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384" w:rsidRDefault="00E60384" w:rsidP="00E60384">
      <w:pPr>
        <w:rPr>
          <w:lang w:val="en-US"/>
        </w:rPr>
      </w:pPr>
      <w:r>
        <w:rPr>
          <w:lang w:val="en-US"/>
        </w:rPr>
        <w:t>Accessibility for Ontarians with Disabilities Act Alliance Update</w:t>
      </w:r>
    </w:p>
    <w:p w:rsidR="00E60384" w:rsidRDefault="00E60384" w:rsidP="00E60384">
      <w:pPr>
        <w:tabs>
          <w:tab w:val="right" w:pos="9360"/>
        </w:tabs>
        <w:rPr>
          <w:lang w:val="en-US"/>
        </w:rPr>
      </w:pPr>
      <w:r>
        <w:rPr>
          <w:lang w:val="en-US"/>
        </w:rPr>
        <w:t xml:space="preserve">United for a Barrier-Free Society for All People with Disabilities </w:t>
      </w:r>
      <w:r>
        <w:rPr>
          <w:lang w:val="en-US"/>
        </w:rPr>
        <w:tab/>
      </w:r>
    </w:p>
    <w:p w:rsidR="00E60384" w:rsidRDefault="00E60384" w:rsidP="00E60384">
      <w:pPr>
        <w:rPr>
          <w:lang w:val="en-US"/>
        </w:rPr>
      </w:pPr>
      <w:r>
        <w:t xml:space="preserve">Web: </w:t>
      </w:r>
      <w:hyperlink r:id="rId5" w:history="1">
        <w:r>
          <w:rPr>
            <w:rStyle w:val="Hyperlink"/>
            <w:lang w:val="en-US"/>
          </w:rPr>
          <w:t>www.aodaalliance.org</w:t>
        </w:r>
      </w:hyperlink>
      <w:r>
        <w:rPr>
          <w:lang w:val="en-US"/>
        </w:rPr>
        <w:t xml:space="preserve"> Email: </w:t>
      </w:r>
      <w:hyperlink r:id="rId6" w:history="1">
        <w:r>
          <w:rPr>
            <w:rStyle w:val="Hyperlink"/>
            <w:lang w:val="en-US"/>
          </w:rPr>
          <w:t>aodafeedback@gmail.com</w:t>
        </w:r>
      </w:hyperlink>
      <w:r>
        <w:rPr>
          <w:lang w:val="en-US"/>
        </w:rPr>
        <w:t xml:space="preserve"> Twitter: @aodaalliance Facebook: </w:t>
      </w:r>
      <w:hyperlink r:id="rId7" w:history="1">
        <w:r>
          <w:rPr>
            <w:rStyle w:val="Hyperlink"/>
            <w:lang w:val="en-US"/>
          </w:rPr>
          <w:t>www.facebook.com/aodaalliance/</w:t>
        </w:r>
      </w:hyperlink>
    </w:p>
    <w:p w:rsidR="00E60384" w:rsidRDefault="00E60384" w:rsidP="00E60384">
      <w:pPr>
        <w:rPr>
          <w:lang w:val="en-US"/>
        </w:rPr>
      </w:pPr>
    </w:p>
    <w:p w:rsidR="00E60384" w:rsidRDefault="00E60384" w:rsidP="00571E1F">
      <w:pPr>
        <w:pStyle w:val="Heading2"/>
        <w:rPr>
          <w:lang w:val="en-US"/>
        </w:rPr>
      </w:pPr>
      <w:r>
        <w:rPr>
          <w:lang w:val="en-US"/>
        </w:rPr>
        <w:t xml:space="preserve">Action Kit: Protect </w:t>
      </w:r>
      <w:r w:rsidR="00131504">
        <w:rPr>
          <w:lang w:val="en-US"/>
        </w:rPr>
        <w:t>Torontonians</w:t>
      </w:r>
      <w:r>
        <w:rPr>
          <w:lang w:val="en-US"/>
        </w:rPr>
        <w:t xml:space="preserve"> with Disabilities from the Dangers </w:t>
      </w:r>
      <w:r w:rsidR="00F05729">
        <w:rPr>
          <w:lang w:val="en-US"/>
        </w:rPr>
        <w:t xml:space="preserve">of </w:t>
      </w:r>
      <w:r>
        <w:rPr>
          <w:lang w:val="en-US"/>
        </w:rPr>
        <w:t>Electric Scooters</w:t>
      </w:r>
    </w:p>
    <w:p w:rsidR="00E60384" w:rsidRDefault="00E60384">
      <w:pPr>
        <w:rPr>
          <w:lang w:val="en-US"/>
        </w:rPr>
      </w:pPr>
    </w:p>
    <w:p w:rsidR="00706E61" w:rsidRDefault="00706E61">
      <w:pPr>
        <w:rPr>
          <w:lang w:val="en-US"/>
        </w:rPr>
      </w:pPr>
      <w:r>
        <w:rPr>
          <w:lang w:val="en-US"/>
        </w:rPr>
        <w:t>September 10, 2020</w:t>
      </w:r>
    </w:p>
    <w:p w:rsidR="005C0A5A" w:rsidRDefault="005C0A5A">
      <w:pPr>
        <w:rPr>
          <w:lang w:val="en-US"/>
        </w:rPr>
      </w:pPr>
    </w:p>
    <w:p w:rsidR="005D15B0" w:rsidRDefault="005D15B0" w:rsidP="005D15B0">
      <w:pPr>
        <w:pStyle w:val="Heading3"/>
        <w:rPr>
          <w:lang w:val="en-US"/>
        </w:rPr>
      </w:pPr>
      <w:r>
        <w:rPr>
          <w:lang w:val="en-US"/>
        </w:rPr>
        <w:t xml:space="preserve">How to Help – In a Nutshell </w:t>
      </w:r>
    </w:p>
    <w:p w:rsidR="00945C42" w:rsidRDefault="00945C42" w:rsidP="00DD0AC8">
      <w:pPr>
        <w:rPr>
          <w:lang w:val="en-US"/>
        </w:rPr>
      </w:pPr>
    </w:p>
    <w:p w:rsidR="007B0C25" w:rsidRPr="007B0C25" w:rsidRDefault="007B0C25" w:rsidP="007B0C25">
      <w:pPr>
        <w:rPr>
          <w:lang w:val="en-US"/>
        </w:rPr>
      </w:pPr>
      <w:r w:rsidRPr="007B0C25">
        <w:rPr>
          <w:lang w:val="en-US"/>
        </w:rPr>
        <w:t xml:space="preserve">Please take five minutes to help us stop Toronto from allowing electric scooters (e-scooters), a serious new danger to the safety and accessibility of people with disabilities, seniors and the public. If you live in or visit Toronto, please email Toronto Mayor John Tory at </w:t>
      </w:r>
      <w:hyperlink r:id="rId8" w:history="1">
        <w:r w:rsidRPr="00C27137">
          <w:rPr>
            <w:rStyle w:val="Hyperlink"/>
            <w:lang w:val="en-US"/>
          </w:rPr>
          <w:t>mayor_tory@toronto.ca</w:t>
        </w:r>
      </w:hyperlink>
      <w:r w:rsidRPr="007B0C25">
        <w:rPr>
          <w:lang w:val="en-US"/>
        </w:rPr>
        <w:t xml:space="preserve"> You can also call Mayor Tory’s office at 416-397-2489 and talk to whoever answers the phone.</w:t>
      </w:r>
    </w:p>
    <w:p w:rsidR="007B0C25" w:rsidRDefault="007B0C25" w:rsidP="005A161F">
      <w:pPr>
        <w:rPr>
          <w:lang w:val="en-US"/>
        </w:rPr>
      </w:pPr>
    </w:p>
    <w:p w:rsidR="005A161F" w:rsidRDefault="005A161F" w:rsidP="005A161F">
      <w:pPr>
        <w:rPr>
          <w:lang w:val="en-US"/>
        </w:rPr>
      </w:pPr>
      <w:r>
        <w:rPr>
          <w:lang w:val="en-US"/>
        </w:rPr>
        <w:t>All eyes are on Mayor John Tory. If he comes out against e-scooters, then Toronto likely won’t unleash them on us.</w:t>
      </w:r>
    </w:p>
    <w:p w:rsidR="005A161F" w:rsidRDefault="005A161F" w:rsidP="005A161F">
      <w:pPr>
        <w:rPr>
          <w:lang w:val="en-US"/>
        </w:rPr>
      </w:pPr>
    </w:p>
    <w:p w:rsidR="00F143FF" w:rsidRDefault="00AF03F6" w:rsidP="00DD0AC8">
      <w:pPr>
        <w:rPr>
          <w:lang w:val="en-US"/>
        </w:rPr>
      </w:pPr>
      <w:r>
        <w:rPr>
          <w:lang w:val="en-US"/>
        </w:rPr>
        <w:t>We invite you to u</w:t>
      </w:r>
      <w:r w:rsidR="00121733">
        <w:rPr>
          <w:lang w:val="en-US"/>
        </w:rPr>
        <w:t xml:space="preserve">se </w:t>
      </w:r>
      <w:r w:rsidR="00F05729">
        <w:rPr>
          <w:lang w:val="en-US"/>
        </w:rPr>
        <w:t>this key message</w:t>
      </w:r>
      <w:r w:rsidR="00121733">
        <w:rPr>
          <w:lang w:val="en-US"/>
        </w:rPr>
        <w:t xml:space="preserve"> in your email or phone message</w:t>
      </w:r>
      <w:r w:rsidR="00F143FF">
        <w:rPr>
          <w:lang w:val="en-US"/>
        </w:rPr>
        <w:t xml:space="preserve"> to Mayor Tory. You can cut and paste it, or use your own words.</w:t>
      </w:r>
    </w:p>
    <w:p w:rsidR="00F143FF" w:rsidRDefault="00F143FF" w:rsidP="00DD0AC8">
      <w:pPr>
        <w:rPr>
          <w:lang w:val="en-US"/>
        </w:rPr>
      </w:pPr>
    </w:p>
    <w:p w:rsidR="00F05729" w:rsidRDefault="00F05729" w:rsidP="00DD0AC8">
      <w:pPr>
        <w:rPr>
          <w:lang w:val="en-US"/>
        </w:rPr>
      </w:pPr>
      <w:r>
        <w:rPr>
          <w:lang w:val="en-US"/>
        </w:rPr>
        <w:t xml:space="preserve">Mayor Tory, Don’t allow electric scooters in Toronto! Please don’t expose Canada’s largest city to the serious Dangers, Personal Injuries and New Disability Barriers that e-scooters would cause. </w:t>
      </w:r>
      <w:r w:rsidR="004A2680">
        <w:rPr>
          <w:lang w:val="en-US"/>
        </w:rPr>
        <w:t>Don’t do an experiment or “pilot” with e-scooters in Toronto</w:t>
      </w:r>
      <w:r w:rsidR="00F143FF">
        <w:rPr>
          <w:lang w:val="en-US"/>
        </w:rPr>
        <w:t>,</w:t>
      </w:r>
      <w:r w:rsidR="004A2680">
        <w:rPr>
          <w:lang w:val="en-US"/>
        </w:rPr>
        <w:t xml:space="preserve"> because that </w:t>
      </w:r>
      <w:r w:rsidR="00F143FF">
        <w:rPr>
          <w:lang w:val="en-US"/>
        </w:rPr>
        <w:t xml:space="preserve">would </w:t>
      </w:r>
      <w:r w:rsidR="004A2680">
        <w:rPr>
          <w:lang w:val="en-US"/>
        </w:rPr>
        <w:t xml:space="preserve">threaten our safety and would create barriers to accessibility in our community. </w:t>
      </w:r>
      <w:r w:rsidR="00F143FF">
        <w:rPr>
          <w:lang w:val="en-US"/>
        </w:rPr>
        <w:t xml:space="preserve">Toronto already has too many accessibility barriers. </w:t>
      </w:r>
      <w:r w:rsidR="004A2680">
        <w:rPr>
          <w:lang w:val="en-US"/>
        </w:rPr>
        <w:t xml:space="preserve">Please </w:t>
      </w:r>
      <w:r>
        <w:rPr>
          <w:lang w:val="en-US"/>
        </w:rPr>
        <w:t>make Toronto easier and not harder for seniors and people with disabilities to get around.</w:t>
      </w:r>
    </w:p>
    <w:p w:rsidR="004A2680" w:rsidRDefault="004A2680" w:rsidP="00DD0AC8">
      <w:pPr>
        <w:rPr>
          <w:lang w:val="en-US"/>
        </w:rPr>
      </w:pPr>
    </w:p>
    <w:p w:rsidR="00F05729" w:rsidRDefault="00F05729" w:rsidP="00F05729">
      <w:pPr>
        <w:pStyle w:val="Heading3"/>
        <w:rPr>
          <w:lang w:val="en-US"/>
        </w:rPr>
      </w:pPr>
      <w:r>
        <w:rPr>
          <w:lang w:val="en-US"/>
        </w:rPr>
        <w:t>What</w:t>
      </w:r>
      <w:r w:rsidR="008010CD">
        <w:rPr>
          <w:lang w:val="en-US"/>
        </w:rPr>
        <w:t xml:space="preserve"> You Need to Know About</w:t>
      </w:r>
      <w:r w:rsidR="001342AA">
        <w:rPr>
          <w:lang w:val="en-US"/>
        </w:rPr>
        <w:t xml:space="preserve"> </w:t>
      </w:r>
      <w:r>
        <w:rPr>
          <w:lang w:val="en-US"/>
        </w:rPr>
        <w:t xml:space="preserve">the </w:t>
      </w:r>
      <w:r w:rsidR="004A2680">
        <w:rPr>
          <w:lang w:val="en-US"/>
        </w:rPr>
        <w:t xml:space="preserve">E-Scooters </w:t>
      </w:r>
      <w:r>
        <w:rPr>
          <w:lang w:val="en-US"/>
        </w:rPr>
        <w:t xml:space="preserve">Issue? </w:t>
      </w:r>
    </w:p>
    <w:p w:rsidR="00F05729" w:rsidRDefault="00F05729" w:rsidP="00F05729">
      <w:pPr>
        <w:rPr>
          <w:lang w:val="en-US"/>
        </w:rPr>
      </w:pPr>
    </w:p>
    <w:p w:rsidR="00730C82" w:rsidRDefault="00F05729" w:rsidP="00F05729">
      <w:pPr>
        <w:rPr>
          <w:lang w:val="en-US"/>
        </w:rPr>
      </w:pPr>
      <w:r>
        <w:rPr>
          <w:lang w:val="en-US"/>
        </w:rPr>
        <w:lastRenderedPageBreak/>
        <w:t xml:space="preserve"> </w:t>
      </w:r>
      <w:r w:rsidR="009B0E58">
        <w:rPr>
          <w:lang w:val="en-US"/>
        </w:rPr>
        <w:t xml:space="preserve">The City of Toronto is considering allowing </w:t>
      </w:r>
      <w:r w:rsidR="00682F5E">
        <w:rPr>
          <w:lang w:val="en-US"/>
        </w:rPr>
        <w:t xml:space="preserve">people to ride </w:t>
      </w:r>
      <w:r w:rsidR="009B0E58">
        <w:rPr>
          <w:lang w:val="en-US"/>
        </w:rPr>
        <w:t xml:space="preserve">e-scooters in public places). </w:t>
      </w:r>
      <w:r w:rsidR="008E2F58">
        <w:rPr>
          <w:lang w:val="en-US"/>
        </w:rPr>
        <w:t xml:space="preserve">They would be made </w:t>
      </w:r>
      <w:r w:rsidR="009B0E58">
        <w:rPr>
          <w:lang w:val="en-US"/>
        </w:rPr>
        <w:t xml:space="preserve">available </w:t>
      </w:r>
      <w:r w:rsidR="00937F8C">
        <w:rPr>
          <w:lang w:val="en-US"/>
        </w:rPr>
        <w:t xml:space="preserve">near </w:t>
      </w:r>
      <w:r w:rsidR="008E2F58">
        <w:rPr>
          <w:lang w:val="en-US"/>
        </w:rPr>
        <w:t>curbside</w:t>
      </w:r>
      <w:r w:rsidR="00937F8C">
        <w:rPr>
          <w:lang w:val="en-US"/>
        </w:rPr>
        <w:t>s</w:t>
      </w:r>
      <w:r w:rsidR="008E2F58">
        <w:rPr>
          <w:lang w:val="en-US"/>
        </w:rPr>
        <w:t xml:space="preserve"> </w:t>
      </w:r>
      <w:r w:rsidR="009B0E58">
        <w:rPr>
          <w:lang w:val="en-US"/>
        </w:rPr>
        <w:t xml:space="preserve">to rent. </w:t>
      </w:r>
      <w:r w:rsidR="00937F8C">
        <w:rPr>
          <w:lang w:val="en-US"/>
        </w:rPr>
        <w:t>Right now t</w:t>
      </w:r>
      <w:r w:rsidR="00730C82">
        <w:rPr>
          <w:lang w:val="en-US"/>
        </w:rPr>
        <w:t xml:space="preserve">hey are banned, unless </w:t>
      </w:r>
      <w:r w:rsidR="00937F8C">
        <w:rPr>
          <w:lang w:val="en-US"/>
        </w:rPr>
        <w:t xml:space="preserve">City </w:t>
      </w:r>
      <w:r w:rsidR="00730C82">
        <w:rPr>
          <w:lang w:val="en-US"/>
        </w:rPr>
        <w:t>Council votes to allow them.</w:t>
      </w:r>
    </w:p>
    <w:p w:rsidR="00730C82" w:rsidRDefault="00730C82" w:rsidP="00730C82">
      <w:pPr>
        <w:rPr>
          <w:lang w:val="en-US"/>
        </w:rPr>
      </w:pPr>
    </w:p>
    <w:p w:rsidR="009B2D53" w:rsidRDefault="00126291" w:rsidP="00C35BAD">
      <w:pPr>
        <w:rPr>
          <w:lang w:val="en-US"/>
        </w:rPr>
      </w:pPr>
      <w:r>
        <w:rPr>
          <w:lang w:val="en-US"/>
        </w:rPr>
        <w:t>An e-scooter is a silent motor vehicle</w:t>
      </w:r>
      <w:r w:rsidR="005517AB">
        <w:rPr>
          <w:lang w:val="en-US"/>
        </w:rPr>
        <w:t>.</w:t>
      </w:r>
      <w:r>
        <w:rPr>
          <w:lang w:val="en-US"/>
        </w:rPr>
        <w:t xml:space="preserve"> </w:t>
      </w:r>
      <w:r w:rsidR="005517AB">
        <w:rPr>
          <w:lang w:val="en-US"/>
        </w:rPr>
        <w:t>A</w:t>
      </w:r>
      <w:r>
        <w:rPr>
          <w:lang w:val="en-US"/>
        </w:rPr>
        <w:t xml:space="preserve"> person </w:t>
      </w:r>
      <w:r w:rsidR="005517AB">
        <w:rPr>
          <w:lang w:val="en-US"/>
        </w:rPr>
        <w:t xml:space="preserve">with no license </w:t>
      </w:r>
      <w:r>
        <w:rPr>
          <w:lang w:val="en-US"/>
        </w:rPr>
        <w:t xml:space="preserve">can race around </w:t>
      </w:r>
      <w:r w:rsidR="005517AB">
        <w:rPr>
          <w:lang w:val="en-US"/>
        </w:rPr>
        <w:t xml:space="preserve">on an e-scooter </w:t>
      </w:r>
      <w:r>
        <w:rPr>
          <w:lang w:val="en-US"/>
        </w:rPr>
        <w:t>at speeds of 20 kilometers an hour or faster.</w:t>
      </w:r>
    </w:p>
    <w:p w:rsidR="009B2D53" w:rsidRDefault="009B2D53" w:rsidP="00C35BAD">
      <w:pPr>
        <w:rPr>
          <w:lang w:val="en-US"/>
        </w:rPr>
      </w:pPr>
    </w:p>
    <w:p w:rsidR="00C35BAD" w:rsidRDefault="00C35BAD" w:rsidP="00C35BAD">
      <w:pPr>
        <w:rPr>
          <w:lang w:val="en-US"/>
        </w:rPr>
      </w:pPr>
      <w:r>
        <w:rPr>
          <w:lang w:val="en-US"/>
        </w:rPr>
        <w:t xml:space="preserve">A </w:t>
      </w:r>
      <w:r w:rsidR="009B2D53">
        <w:rPr>
          <w:lang w:val="en-US"/>
        </w:rPr>
        <w:t xml:space="preserve">report by Toronto </w:t>
      </w:r>
      <w:r>
        <w:rPr>
          <w:lang w:val="en-US"/>
        </w:rPr>
        <w:t xml:space="preserve">City Staff </w:t>
      </w:r>
      <w:r w:rsidR="009B0E58">
        <w:rPr>
          <w:lang w:val="en-US"/>
        </w:rPr>
        <w:t xml:space="preserve">shows </w:t>
      </w:r>
      <w:r>
        <w:rPr>
          <w:lang w:val="en-US"/>
        </w:rPr>
        <w:t xml:space="preserve">that e-scooters pose a real danger to public safety in places that allow them. </w:t>
      </w:r>
      <w:r w:rsidR="006654AA">
        <w:rPr>
          <w:lang w:val="en-US"/>
        </w:rPr>
        <w:t>E-scooter r</w:t>
      </w:r>
      <w:r>
        <w:rPr>
          <w:lang w:val="en-US"/>
        </w:rPr>
        <w:t xml:space="preserve">iders and innocent pedestrians </w:t>
      </w:r>
      <w:r w:rsidR="006654AA">
        <w:rPr>
          <w:lang w:val="en-US"/>
        </w:rPr>
        <w:t xml:space="preserve">can and do </w:t>
      </w:r>
      <w:r>
        <w:rPr>
          <w:lang w:val="en-US"/>
        </w:rPr>
        <w:t>get seriously injured or killed.</w:t>
      </w:r>
      <w:r w:rsidR="00626974">
        <w:rPr>
          <w:lang w:val="en-US"/>
        </w:rPr>
        <w:t xml:space="preserve"> Check out a </w:t>
      </w:r>
      <w:hyperlink r:id="rId9" w:history="1">
        <w:r w:rsidR="00626974" w:rsidRPr="00626974">
          <w:rPr>
            <w:rStyle w:val="Hyperlink"/>
            <w:lang w:val="en-US"/>
          </w:rPr>
          <w:t>recent CBC report</w:t>
        </w:r>
      </w:hyperlink>
      <w:r w:rsidR="00626974">
        <w:rPr>
          <w:lang w:val="en-US"/>
        </w:rPr>
        <w:t xml:space="preserve"> on e-scooter injuries suffered in Calgary.</w:t>
      </w:r>
    </w:p>
    <w:p w:rsidR="00C35BAD" w:rsidRDefault="00C35BAD" w:rsidP="00C35BAD">
      <w:pPr>
        <w:rPr>
          <w:lang w:val="en-US"/>
        </w:rPr>
      </w:pPr>
    </w:p>
    <w:p w:rsidR="00315BD9" w:rsidRDefault="006654AA" w:rsidP="00315BD9">
      <w:pPr>
        <w:rPr>
          <w:rFonts w:cstheme="minorHAnsi"/>
          <w:lang w:val="en-US"/>
        </w:rPr>
      </w:pPr>
      <w:r>
        <w:rPr>
          <w:lang w:val="en-US"/>
        </w:rPr>
        <w:t xml:space="preserve">E-scooters </w:t>
      </w:r>
      <w:r w:rsidR="00C35BAD">
        <w:rPr>
          <w:lang w:val="en-US"/>
        </w:rPr>
        <w:t xml:space="preserve">especially </w:t>
      </w:r>
      <w:r w:rsidR="00893186">
        <w:rPr>
          <w:lang w:val="en-US"/>
        </w:rPr>
        <w:t>en</w:t>
      </w:r>
      <w:r w:rsidR="00C35BAD">
        <w:rPr>
          <w:lang w:val="en-US"/>
        </w:rPr>
        <w:t>danger seniors and people with disabilities</w:t>
      </w:r>
      <w:r w:rsidR="00893186">
        <w:rPr>
          <w:lang w:val="en-US"/>
        </w:rPr>
        <w:t xml:space="preserve">, such as </w:t>
      </w:r>
      <w:r w:rsidR="00893186">
        <w:rPr>
          <w:rFonts w:cstheme="minorHAnsi"/>
          <w:lang w:val="en-US"/>
        </w:rPr>
        <w:t>people who are blind or have low vision or balance issues, or whose disability makes them slower to scramble out of the way.</w:t>
      </w:r>
      <w:r w:rsidR="00893186">
        <w:rPr>
          <w:lang w:val="en-US"/>
        </w:rPr>
        <w:t xml:space="preserve"> </w:t>
      </w:r>
      <w:r w:rsidR="00C35BAD">
        <w:rPr>
          <w:lang w:val="en-US"/>
        </w:rPr>
        <w:t>A blind pedestrian can’t know when a silent e-scooter rocket</w:t>
      </w:r>
      <w:r w:rsidR="00893186">
        <w:rPr>
          <w:lang w:val="en-US"/>
        </w:rPr>
        <w:t>s</w:t>
      </w:r>
      <w:r w:rsidR="00C35BAD">
        <w:rPr>
          <w:lang w:val="en-US"/>
        </w:rPr>
        <w:t xml:space="preserve"> </w:t>
      </w:r>
      <w:r w:rsidR="00893186">
        <w:rPr>
          <w:lang w:val="en-US"/>
        </w:rPr>
        <w:t xml:space="preserve">toward </w:t>
      </w:r>
      <w:r w:rsidR="009B0E58">
        <w:rPr>
          <w:lang w:val="en-US"/>
        </w:rPr>
        <w:t xml:space="preserve">them </w:t>
      </w:r>
      <w:r w:rsidR="00C35BAD">
        <w:rPr>
          <w:lang w:val="en-US"/>
        </w:rPr>
        <w:t>at over 20 KPH, driven by a fun-seeking unlicensed, untrained, uninsured, unhelmetted rider.</w:t>
      </w:r>
      <w:r w:rsidR="00893186">
        <w:rPr>
          <w:lang w:val="en-US"/>
        </w:rPr>
        <w:t xml:space="preserve"> Sighted p</w:t>
      </w:r>
      <w:r w:rsidR="00315BD9">
        <w:rPr>
          <w:rFonts w:cstheme="minorHAnsi"/>
          <w:lang w:val="en-US"/>
        </w:rPr>
        <w:t>edestrians cannot hear silent e-scooters racing towards them</w:t>
      </w:r>
      <w:r w:rsidR="00893186">
        <w:rPr>
          <w:rFonts w:cstheme="minorHAnsi"/>
          <w:lang w:val="en-US"/>
        </w:rPr>
        <w:t xml:space="preserve"> from behind</w:t>
      </w:r>
      <w:r w:rsidR="00315BD9">
        <w:rPr>
          <w:rFonts w:cstheme="minorHAnsi"/>
          <w:lang w:val="en-US"/>
        </w:rPr>
        <w:t>.</w:t>
      </w:r>
    </w:p>
    <w:p w:rsidR="00315BD9" w:rsidRDefault="00315BD9" w:rsidP="00315BD9">
      <w:pPr>
        <w:rPr>
          <w:lang w:val="en-US"/>
        </w:rPr>
      </w:pPr>
      <w:r>
        <w:rPr>
          <w:lang w:val="en-US"/>
        </w:rPr>
        <w:t xml:space="preserve"> </w:t>
      </w:r>
    </w:p>
    <w:p w:rsidR="009B04AB" w:rsidRDefault="00856B1D" w:rsidP="00315BD9">
      <w:pPr>
        <w:rPr>
          <w:rStyle w:val="Hyperlink"/>
          <w:lang w:val="en-US"/>
        </w:rPr>
      </w:pPr>
      <w:r>
        <w:rPr>
          <w:lang w:val="en-US"/>
        </w:rPr>
        <w:t>In cities where e-scooters are allowed, r</w:t>
      </w:r>
      <w:r w:rsidR="00B110FC">
        <w:rPr>
          <w:rStyle w:val="Hyperlink"/>
          <w:lang w:val="en-US"/>
        </w:rPr>
        <w:t xml:space="preserve">ental e-scooters, </w:t>
      </w:r>
      <w:r w:rsidR="000608A1">
        <w:rPr>
          <w:rStyle w:val="Hyperlink"/>
          <w:lang w:val="en-US"/>
        </w:rPr>
        <w:t xml:space="preserve">left </w:t>
      </w:r>
      <w:r w:rsidR="00B110FC">
        <w:rPr>
          <w:rStyle w:val="Hyperlink"/>
          <w:lang w:val="en-US"/>
        </w:rPr>
        <w:t xml:space="preserve">strewn </w:t>
      </w:r>
      <w:r w:rsidR="000608A1">
        <w:rPr>
          <w:rStyle w:val="Hyperlink"/>
          <w:lang w:val="en-US"/>
        </w:rPr>
        <w:t xml:space="preserve">around </w:t>
      </w:r>
      <w:r w:rsidR="00B110FC">
        <w:rPr>
          <w:rStyle w:val="Hyperlink"/>
          <w:lang w:val="en-US"/>
        </w:rPr>
        <w:t xml:space="preserve">public places, </w:t>
      </w:r>
      <w:r w:rsidR="00440C90">
        <w:rPr>
          <w:rStyle w:val="Hyperlink"/>
          <w:lang w:val="en-US"/>
        </w:rPr>
        <w:t xml:space="preserve">become </w:t>
      </w:r>
      <w:r w:rsidR="00B110FC">
        <w:rPr>
          <w:rStyle w:val="Hyperlink"/>
          <w:lang w:val="en-US"/>
        </w:rPr>
        <w:t>mobility barriers to accessibility for people with disabilities.</w:t>
      </w:r>
      <w:r w:rsidR="00AB061F">
        <w:rPr>
          <w:rStyle w:val="Hyperlink"/>
          <w:lang w:val="en-US"/>
        </w:rPr>
        <w:t xml:space="preserve"> </w:t>
      </w:r>
      <w:r w:rsidR="00AB061F">
        <w:rPr>
          <w:rFonts w:cstheme="minorHAnsi"/>
          <w:lang w:val="en-US"/>
        </w:rPr>
        <w:t xml:space="preserve">For people who are blind, deafblind or have low vision, </w:t>
      </w:r>
      <w:r w:rsidR="000608A1">
        <w:rPr>
          <w:rFonts w:cstheme="minorHAnsi"/>
          <w:lang w:val="en-US"/>
        </w:rPr>
        <w:t xml:space="preserve">those </w:t>
      </w:r>
      <w:r w:rsidR="00AB061F">
        <w:rPr>
          <w:rFonts w:cstheme="minorHAnsi"/>
          <w:lang w:val="en-US"/>
        </w:rPr>
        <w:t xml:space="preserve">e-scooters </w:t>
      </w:r>
      <w:r w:rsidR="000608A1">
        <w:rPr>
          <w:rFonts w:cstheme="minorHAnsi"/>
          <w:lang w:val="en-US"/>
        </w:rPr>
        <w:t xml:space="preserve">become </w:t>
      </w:r>
      <w:r w:rsidR="00AB061F">
        <w:rPr>
          <w:rFonts w:cstheme="minorHAnsi"/>
          <w:lang w:val="en-US"/>
        </w:rPr>
        <w:t>a serious</w:t>
      </w:r>
      <w:r w:rsidR="000608A1">
        <w:rPr>
          <w:rFonts w:cstheme="minorHAnsi"/>
          <w:lang w:val="en-US"/>
        </w:rPr>
        <w:t>,</w:t>
      </w:r>
      <w:r w:rsidR="00AB061F">
        <w:rPr>
          <w:rFonts w:cstheme="minorHAnsi"/>
          <w:lang w:val="en-US"/>
        </w:rPr>
        <w:t xml:space="preserve"> unexpected tripping hazard. </w:t>
      </w:r>
      <w:r w:rsidR="0078066E">
        <w:rPr>
          <w:rFonts w:cstheme="minorHAnsi"/>
          <w:lang w:val="en-US"/>
        </w:rPr>
        <w:t>E</w:t>
      </w:r>
      <w:r w:rsidR="009B04AB">
        <w:rPr>
          <w:rFonts w:cstheme="minorHAnsi"/>
          <w:lang w:val="en-US"/>
        </w:rPr>
        <w:t xml:space="preserve">-scooters </w:t>
      </w:r>
      <w:r w:rsidR="0078066E">
        <w:rPr>
          <w:rFonts w:cstheme="minorHAnsi"/>
          <w:lang w:val="en-US"/>
        </w:rPr>
        <w:t xml:space="preserve">left </w:t>
      </w:r>
      <w:r w:rsidR="009B04AB">
        <w:rPr>
          <w:rFonts w:cstheme="minorHAnsi"/>
          <w:lang w:val="en-US"/>
        </w:rPr>
        <w:t>on sidewalks create serious new accessibility barrier</w:t>
      </w:r>
      <w:r w:rsidR="00360C68">
        <w:rPr>
          <w:rFonts w:cstheme="minorHAnsi"/>
          <w:lang w:val="en-US"/>
        </w:rPr>
        <w:t>s</w:t>
      </w:r>
      <w:r w:rsidR="009B04AB">
        <w:rPr>
          <w:rFonts w:cstheme="minorHAnsi"/>
          <w:lang w:val="en-US"/>
        </w:rPr>
        <w:t xml:space="preserve"> for people using a wheelchair, walker or other mobility device. An e-scooter can block them from continuing along an otherwise-accessible sidewalk. People with disabilities using a mobility device may not be able to </w:t>
      </w:r>
      <w:r w:rsidR="00E836F2">
        <w:rPr>
          <w:rFonts w:cstheme="minorHAnsi"/>
          <w:lang w:val="en-US"/>
        </w:rPr>
        <w:t xml:space="preserve">safely </w:t>
      </w:r>
      <w:r w:rsidR="009B04AB">
        <w:rPr>
          <w:rFonts w:cstheme="minorHAnsi"/>
          <w:lang w:val="en-US"/>
        </w:rPr>
        <w:t>go up on the grass or down onto the road, to get around an e-scooter.</w:t>
      </w:r>
    </w:p>
    <w:p w:rsidR="0078066E" w:rsidRDefault="0078066E" w:rsidP="00A8311B">
      <w:pPr>
        <w:rPr>
          <w:rStyle w:val="Hyperlink"/>
          <w:lang w:val="en-US"/>
        </w:rPr>
      </w:pPr>
    </w:p>
    <w:p w:rsidR="00A8311B" w:rsidRDefault="00FC1979" w:rsidP="00A8311B">
      <w:pPr>
        <w:rPr>
          <w:lang w:val="en-US"/>
        </w:rPr>
      </w:pPr>
      <w:r>
        <w:rPr>
          <w:rStyle w:val="Hyperlink"/>
          <w:lang w:val="en-US"/>
        </w:rPr>
        <w:t xml:space="preserve">It </w:t>
      </w:r>
      <w:r w:rsidR="00CA04AE">
        <w:rPr>
          <w:rStyle w:val="Hyperlink"/>
          <w:lang w:val="en-US"/>
        </w:rPr>
        <w:t>won’t solve these dangers</w:t>
      </w:r>
      <w:r>
        <w:rPr>
          <w:rStyle w:val="Hyperlink"/>
          <w:lang w:val="en-US"/>
        </w:rPr>
        <w:t xml:space="preserve"> for Toronto to allow e-scooters on roads but ban them from sidewalks.</w:t>
      </w:r>
      <w:r w:rsidR="00CA04AE">
        <w:rPr>
          <w:rStyle w:val="Hyperlink"/>
          <w:lang w:val="en-US"/>
        </w:rPr>
        <w:t xml:space="preserve"> </w:t>
      </w:r>
      <w:r w:rsidR="009B04AB">
        <w:rPr>
          <w:rStyle w:val="Hyperlink"/>
          <w:lang w:val="en-US"/>
        </w:rPr>
        <w:t xml:space="preserve">Cities that allow e-scooters </w:t>
      </w:r>
      <w:r>
        <w:rPr>
          <w:rStyle w:val="Hyperlink"/>
          <w:lang w:val="en-US"/>
        </w:rPr>
        <w:t xml:space="preserve">on roads </w:t>
      </w:r>
      <w:r w:rsidR="009B04AB">
        <w:rPr>
          <w:rStyle w:val="Hyperlink"/>
          <w:lang w:val="en-US"/>
        </w:rPr>
        <w:t xml:space="preserve">but ban them from sidewalks find that e-scooters are nevertheless ridden on sidewalks. </w:t>
      </w:r>
      <w:r w:rsidR="00A8311B">
        <w:rPr>
          <w:lang w:val="en-US"/>
        </w:rPr>
        <w:t xml:space="preserve">We’d need </w:t>
      </w:r>
      <w:r w:rsidR="00CA04AE">
        <w:rPr>
          <w:lang w:val="en-US"/>
        </w:rPr>
        <w:t xml:space="preserve">police </w:t>
      </w:r>
      <w:r w:rsidR="00A8311B">
        <w:rPr>
          <w:lang w:val="en-US"/>
        </w:rPr>
        <w:t xml:space="preserve">on every street corner to effectively police e-scooters. </w:t>
      </w:r>
      <w:r>
        <w:rPr>
          <w:lang w:val="en-US"/>
        </w:rPr>
        <w:t>O</w:t>
      </w:r>
      <w:r w:rsidR="00A8311B">
        <w:rPr>
          <w:lang w:val="en-US"/>
        </w:rPr>
        <w:t xml:space="preserve">n July 9, Toronto law enforcement told the City’s Infrastructure Committee that they have no capacity to take on enforcement of new e-scooter rules. City Staff </w:t>
      </w:r>
      <w:r w:rsidR="00CA04AE">
        <w:rPr>
          <w:lang w:val="en-US"/>
        </w:rPr>
        <w:t xml:space="preserve">said </w:t>
      </w:r>
      <w:r w:rsidR="00A8311B">
        <w:rPr>
          <w:lang w:val="en-US"/>
        </w:rPr>
        <w:t xml:space="preserve">that there’s no city anywhere that allows e-scooters and that </w:t>
      </w:r>
      <w:r w:rsidR="00CA04AE">
        <w:rPr>
          <w:lang w:val="en-US"/>
        </w:rPr>
        <w:t xml:space="preserve">gets </w:t>
      </w:r>
      <w:r w:rsidR="00A8311B">
        <w:rPr>
          <w:lang w:val="en-US"/>
        </w:rPr>
        <w:t>enforcement right.</w:t>
      </w:r>
    </w:p>
    <w:p w:rsidR="00F00741" w:rsidRDefault="00F00741" w:rsidP="00856B1D">
      <w:pPr>
        <w:rPr>
          <w:rStyle w:val="Hyperlink"/>
          <w:lang w:val="en-US"/>
        </w:rPr>
      </w:pPr>
    </w:p>
    <w:p w:rsidR="006956AE" w:rsidRDefault="006956AE" w:rsidP="006956AE">
      <w:pPr>
        <w:rPr>
          <w:lang w:val="en-US"/>
        </w:rPr>
      </w:pPr>
      <w:r>
        <w:rPr>
          <w:lang w:val="en-US"/>
        </w:rPr>
        <w:t xml:space="preserve">For </w:t>
      </w:r>
      <w:r w:rsidR="005E68B2">
        <w:rPr>
          <w:lang w:val="en-US"/>
        </w:rPr>
        <w:t xml:space="preserve">Mayor Tory </w:t>
      </w:r>
      <w:r>
        <w:rPr>
          <w:lang w:val="en-US"/>
        </w:rPr>
        <w:t xml:space="preserve">to allow e-scooters will cost taxpayers money. There’s new law enforcement costs. There’s OHIP costs for treating those injured in our already-overcrowded hospital emergency rooms. </w:t>
      </w:r>
      <w:r w:rsidR="005E68B2">
        <w:rPr>
          <w:lang w:val="en-US"/>
        </w:rPr>
        <w:t>T</w:t>
      </w:r>
      <w:r>
        <w:rPr>
          <w:lang w:val="en-US"/>
        </w:rPr>
        <w:t xml:space="preserve">he City could also be sued by </w:t>
      </w:r>
      <w:r w:rsidR="000B5C8C">
        <w:rPr>
          <w:lang w:val="en-US"/>
        </w:rPr>
        <w:t xml:space="preserve">people </w:t>
      </w:r>
      <w:r>
        <w:rPr>
          <w:lang w:val="en-US"/>
        </w:rPr>
        <w:t xml:space="preserve">injured by e-scooters. </w:t>
      </w:r>
      <w:r w:rsidR="00CA04AE">
        <w:rPr>
          <w:lang w:val="en-US"/>
        </w:rPr>
        <w:t>W</w:t>
      </w:r>
      <w:r>
        <w:rPr>
          <w:lang w:val="en-US"/>
        </w:rPr>
        <w:t>e have more pressing priorities for spending public money</w:t>
      </w:r>
      <w:r w:rsidR="00CA04AE">
        <w:rPr>
          <w:lang w:val="en-US"/>
        </w:rPr>
        <w:t>.</w:t>
      </w:r>
    </w:p>
    <w:p w:rsidR="006956AE" w:rsidRDefault="006956AE" w:rsidP="006956AE">
      <w:pPr>
        <w:rPr>
          <w:lang w:val="en-US"/>
        </w:rPr>
      </w:pPr>
    </w:p>
    <w:p w:rsidR="006956AE" w:rsidRDefault="006956AE" w:rsidP="006956AE">
      <w:pPr>
        <w:rPr>
          <w:lang w:val="en-US"/>
        </w:rPr>
      </w:pPr>
      <w:r>
        <w:rPr>
          <w:lang w:val="en-US"/>
        </w:rPr>
        <w:lastRenderedPageBreak/>
        <w:t xml:space="preserve">If </w:t>
      </w:r>
      <w:r w:rsidR="00F46773">
        <w:rPr>
          <w:lang w:val="en-US"/>
        </w:rPr>
        <w:t xml:space="preserve">Toronto allows </w:t>
      </w:r>
      <w:r>
        <w:rPr>
          <w:lang w:val="en-US"/>
        </w:rPr>
        <w:t xml:space="preserve">e-scooters, the </w:t>
      </w:r>
      <w:r w:rsidR="00F46773">
        <w:rPr>
          <w:lang w:val="en-US"/>
        </w:rPr>
        <w:t xml:space="preserve">e-scooter rental companies </w:t>
      </w:r>
      <w:r>
        <w:rPr>
          <w:lang w:val="en-US"/>
        </w:rPr>
        <w:t>will be laughing all the way to the bank</w:t>
      </w:r>
      <w:r w:rsidR="00BF2745">
        <w:rPr>
          <w:lang w:val="en-US"/>
        </w:rPr>
        <w:t>. their</w:t>
      </w:r>
      <w:r>
        <w:rPr>
          <w:lang w:val="en-US"/>
        </w:rPr>
        <w:t xml:space="preserve"> corporate lobbyists </w:t>
      </w:r>
      <w:r w:rsidR="00945C42">
        <w:rPr>
          <w:lang w:val="en-US"/>
        </w:rPr>
        <w:t xml:space="preserve">have been relentlessly </w:t>
      </w:r>
      <w:r>
        <w:rPr>
          <w:lang w:val="en-US"/>
        </w:rPr>
        <w:t xml:space="preserve">turning up </w:t>
      </w:r>
      <w:r w:rsidR="00F46773">
        <w:rPr>
          <w:lang w:val="en-US"/>
        </w:rPr>
        <w:t xml:space="preserve">the </w:t>
      </w:r>
      <w:r>
        <w:rPr>
          <w:lang w:val="en-US"/>
        </w:rPr>
        <w:t xml:space="preserve">heat on </w:t>
      </w:r>
      <w:r w:rsidR="00BF2745">
        <w:rPr>
          <w:lang w:val="en-US"/>
        </w:rPr>
        <w:t xml:space="preserve">Mayor Tory and </w:t>
      </w:r>
      <w:r>
        <w:rPr>
          <w:lang w:val="en-US"/>
        </w:rPr>
        <w:t>City Councilors to allow e-scooters.</w:t>
      </w:r>
    </w:p>
    <w:p w:rsidR="006956AE" w:rsidRDefault="006956AE" w:rsidP="006956AE">
      <w:pPr>
        <w:rPr>
          <w:lang w:val="en-US"/>
        </w:rPr>
      </w:pPr>
    </w:p>
    <w:p w:rsidR="00112D06" w:rsidRDefault="007A3DDD" w:rsidP="00112D06">
      <w:pPr>
        <w:rPr>
          <w:lang w:val="en-US"/>
        </w:rPr>
      </w:pPr>
      <w:r>
        <w:rPr>
          <w:lang w:val="en-US"/>
        </w:rPr>
        <w:t xml:space="preserve">Mayor Tory </w:t>
      </w:r>
      <w:r w:rsidR="00112D06">
        <w:rPr>
          <w:lang w:val="en-US"/>
        </w:rPr>
        <w:t xml:space="preserve">should not </w:t>
      </w:r>
      <w:r>
        <w:rPr>
          <w:lang w:val="en-US"/>
        </w:rPr>
        <w:t xml:space="preserve">allow </w:t>
      </w:r>
      <w:r w:rsidR="00112D06">
        <w:rPr>
          <w:lang w:val="en-US"/>
        </w:rPr>
        <w:t xml:space="preserve">a </w:t>
      </w:r>
      <w:r w:rsidR="00EF3DFC">
        <w:rPr>
          <w:lang w:val="en-US"/>
        </w:rPr>
        <w:t xml:space="preserve">pilot with e-scooters in Toronto. </w:t>
      </w:r>
      <w:r w:rsidR="00112D06">
        <w:rPr>
          <w:lang w:val="en-US"/>
        </w:rPr>
        <w:t>A pilot to study what? How many of us will be injured by this silent menace? We already know they do, from cities that allowed them. Don’t subject us to an unnecessary human experiment where we can get hurt.</w:t>
      </w:r>
    </w:p>
    <w:p w:rsidR="00112D06" w:rsidRDefault="00112D06" w:rsidP="00112D06">
      <w:pPr>
        <w:rPr>
          <w:lang w:val="en-US"/>
        </w:rPr>
      </w:pPr>
    </w:p>
    <w:p w:rsidR="00112D06" w:rsidRDefault="007A3DDD" w:rsidP="00112D06">
      <w:pPr>
        <w:rPr>
          <w:lang w:val="en-US"/>
        </w:rPr>
      </w:pPr>
      <w:r>
        <w:rPr>
          <w:lang w:val="en-US"/>
        </w:rPr>
        <w:t xml:space="preserve">If </w:t>
      </w:r>
      <w:r w:rsidR="00112D06">
        <w:rPr>
          <w:lang w:val="en-US"/>
        </w:rPr>
        <w:t xml:space="preserve">we allow bikes, why not e-scooters? A person who has never before ridden an e-scooter (or bike) can hop on an e-scooter and instantly throttle up to over 20 KPH, </w:t>
      </w:r>
      <w:r w:rsidR="00D33A60">
        <w:rPr>
          <w:lang w:val="en-US"/>
        </w:rPr>
        <w:t xml:space="preserve">silently </w:t>
      </w:r>
      <w:r w:rsidR="00112D06">
        <w:rPr>
          <w:lang w:val="en-US"/>
        </w:rPr>
        <w:t>endangering us. In contrast, you can’t instantly pedal a bike that fast, and especially if you’ve never before ridden a bike. In any event, we’ve already got bikes. We don’t need the dangers of e-scooters.</w:t>
      </w:r>
    </w:p>
    <w:p w:rsidR="00112D06" w:rsidRDefault="00112D06" w:rsidP="00112D06">
      <w:pPr>
        <w:rPr>
          <w:lang w:val="en-US"/>
        </w:rPr>
      </w:pPr>
    </w:p>
    <w:p w:rsidR="006B6A7E" w:rsidRDefault="00EF3DFC" w:rsidP="006B6A7E">
      <w:pPr>
        <w:rPr>
          <w:lang w:val="en-US"/>
        </w:rPr>
      </w:pPr>
      <w:r>
        <w:rPr>
          <w:lang w:val="en-US"/>
        </w:rPr>
        <w:t xml:space="preserve">The </w:t>
      </w:r>
      <w:r w:rsidR="00112D06">
        <w:rPr>
          <w:lang w:val="en-US"/>
        </w:rPr>
        <w:t xml:space="preserve">Toronto’s City-appointed Disability </w:t>
      </w:r>
      <w:hyperlink r:id="rId10" w:history="1">
        <w:r w:rsidR="00112D06" w:rsidRPr="00E93CA9">
          <w:rPr>
            <w:rStyle w:val="Hyperlink"/>
            <w:lang w:val="en-US"/>
          </w:rPr>
          <w:t>Accessibility Advisory Committee</w:t>
        </w:r>
      </w:hyperlink>
      <w:r w:rsidR="00112D06">
        <w:rPr>
          <w:lang w:val="en-US"/>
        </w:rPr>
        <w:t xml:space="preserve"> and </w:t>
      </w:r>
      <w:hyperlink r:id="rId11" w:history="1">
        <w:r w:rsidR="00112D06" w:rsidRPr="00630886">
          <w:rPr>
            <w:rStyle w:val="Hyperlink"/>
            <w:lang w:val="en-US"/>
          </w:rPr>
          <w:t>several leading disability organizations</w:t>
        </w:r>
      </w:hyperlink>
      <w:r w:rsidR="00112D06">
        <w:rPr>
          <w:lang w:val="en-US"/>
        </w:rPr>
        <w:t xml:space="preserve"> unanimously called on Toronto not to allow e-scooters.</w:t>
      </w:r>
      <w:r w:rsidR="00945C42">
        <w:rPr>
          <w:lang w:val="en-US"/>
        </w:rPr>
        <w:t xml:space="preserve"> </w:t>
      </w:r>
      <w:r w:rsidR="006B6A7E">
        <w:rPr>
          <w:lang w:val="en-US"/>
        </w:rPr>
        <w:t>Tell Mayor Tory that the safety and accessibility of the public, including seniors and people with disabilities, should prevail over the e-scooter rental corporate lobbyists.</w:t>
      </w:r>
    </w:p>
    <w:p w:rsidR="00112D06" w:rsidRDefault="00112D06" w:rsidP="00112D06">
      <w:pPr>
        <w:rPr>
          <w:lang w:val="en-US"/>
        </w:rPr>
      </w:pPr>
    </w:p>
    <w:p w:rsidR="00112D06" w:rsidRDefault="00112D06" w:rsidP="00112D06">
      <w:pPr>
        <w:rPr>
          <w:lang w:val="en-US"/>
        </w:rPr>
      </w:pPr>
      <w:r>
        <w:rPr>
          <w:lang w:val="en-US"/>
        </w:rPr>
        <w:t xml:space="preserve">With </w:t>
      </w:r>
      <w:r w:rsidRPr="0070647E">
        <w:rPr>
          <w:lang w:val="en-US"/>
        </w:rPr>
        <w:t>COVID-19</w:t>
      </w:r>
      <w:r>
        <w:rPr>
          <w:lang w:val="en-US"/>
        </w:rPr>
        <w:t>, Torontonians are in crisis, facing unprecedented threats to our health and economy. City Council has more important things to do than debating e-scooters. Montreal tried an e-scooter pilot and called it off. So should Toronto.</w:t>
      </w:r>
    </w:p>
    <w:p w:rsidR="00112D06" w:rsidRDefault="00112D06" w:rsidP="00112D06">
      <w:pPr>
        <w:rPr>
          <w:lang w:val="en-US"/>
        </w:rPr>
      </w:pPr>
    </w:p>
    <w:p w:rsidR="007312C0" w:rsidRDefault="00BB02F6" w:rsidP="00FB2B02">
      <w:pPr>
        <w:pStyle w:val="Heading3"/>
        <w:rPr>
          <w:lang w:val="en-US"/>
        </w:rPr>
      </w:pPr>
      <w:r>
        <w:rPr>
          <w:lang w:val="en-US"/>
        </w:rPr>
        <w:t xml:space="preserve">Five </w:t>
      </w:r>
      <w:r w:rsidR="00D143DF">
        <w:rPr>
          <w:lang w:val="en-US"/>
        </w:rPr>
        <w:t xml:space="preserve">Ways to </w:t>
      </w:r>
      <w:r w:rsidR="007312C0">
        <w:rPr>
          <w:lang w:val="en-US"/>
        </w:rPr>
        <w:t>Help</w:t>
      </w:r>
    </w:p>
    <w:p w:rsidR="007312C0" w:rsidRDefault="007312C0" w:rsidP="00112D06">
      <w:pPr>
        <w:rPr>
          <w:lang w:val="en-US"/>
        </w:rPr>
      </w:pPr>
    </w:p>
    <w:p w:rsidR="00E93CA9" w:rsidRDefault="00406782" w:rsidP="00112D06">
      <w:pPr>
        <w:rPr>
          <w:lang w:val="en-US"/>
        </w:rPr>
      </w:pPr>
      <w:bookmarkStart w:id="0" w:name="Start"/>
      <w:bookmarkStart w:id="1" w:name="_GoBack"/>
      <w:bookmarkEnd w:id="0"/>
      <w:r>
        <w:rPr>
          <w:lang w:val="en-US"/>
        </w:rPr>
        <w:t xml:space="preserve">On July </w:t>
      </w:r>
      <w:r w:rsidR="0047723C">
        <w:rPr>
          <w:lang w:val="en-US"/>
        </w:rPr>
        <w:t>28</w:t>
      </w:r>
      <w:r>
        <w:rPr>
          <w:lang w:val="en-US"/>
        </w:rPr>
        <w:t xml:space="preserve">, 2020, Toronto City Council </w:t>
      </w:r>
      <w:r w:rsidR="00DC1AA8">
        <w:rPr>
          <w:lang w:val="en-US"/>
        </w:rPr>
        <w:t xml:space="preserve">directed </w:t>
      </w:r>
      <w:r>
        <w:rPr>
          <w:lang w:val="en-US"/>
        </w:rPr>
        <w:t xml:space="preserve">City staff to investigate the concerns of people with disabilities regarding e-scooters. </w:t>
      </w:r>
      <w:r w:rsidR="006C415E">
        <w:rPr>
          <w:lang w:val="en-US"/>
        </w:rPr>
        <w:t>Here are five ways to h</w:t>
      </w:r>
      <w:r>
        <w:rPr>
          <w:lang w:val="en-US"/>
        </w:rPr>
        <w:t>ave your say.</w:t>
      </w:r>
      <w:r w:rsidR="006C415E">
        <w:rPr>
          <w:lang w:val="en-US"/>
        </w:rPr>
        <w:t xml:space="preserve"> Email us at  </w:t>
      </w:r>
      <w:hyperlink r:id="rId12" w:history="1">
        <w:r w:rsidR="00DC1AA8" w:rsidRPr="00EC056F">
          <w:rPr>
            <w:rStyle w:val="Hyperlink"/>
            <w:lang w:val="en-US"/>
          </w:rPr>
          <w:t>aodafeedback@gmail.com to</w:t>
        </w:r>
      </w:hyperlink>
      <w:r w:rsidR="006C415E">
        <w:rPr>
          <w:lang w:val="en-US"/>
        </w:rPr>
        <w:t xml:space="preserve"> </w:t>
      </w:r>
      <w:r w:rsidR="00DC1AA8">
        <w:rPr>
          <w:lang w:val="en-US"/>
        </w:rPr>
        <w:t xml:space="preserve">tell us </w:t>
      </w:r>
      <w:r w:rsidR="006C415E">
        <w:rPr>
          <w:lang w:val="en-US"/>
        </w:rPr>
        <w:t xml:space="preserve">what you </w:t>
      </w:r>
      <w:r w:rsidR="00DC1AA8">
        <w:rPr>
          <w:lang w:val="en-US"/>
        </w:rPr>
        <w:t xml:space="preserve">tried </w:t>
      </w:r>
      <w:r w:rsidR="006C415E">
        <w:rPr>
          <w:lang w:val="en-US"/>
        </w:rPr>
        <w:t>and what you hear</w:t>
      </w:r>
      <w:r w:rsidR="00DC1AA8">
        <w:rPr>
          <w:lang w:val="en-US"/>
        </w:rPr>
        <w:t>d</w:t>
      </w:r>
      <w:r w:rsidR="006C415E">
        <w:rPr>
          <w:lang w:val="en-US"/>
        </w:rPr>
        <w:t xml:space="preserve"> back.</w:t>
      </w:r>
    </w:p>
    <w:p w:rsidR="00E93CA9" w:rsidRDefault="00E93CA9" w:rsidP="00112D06">
      <w:pPr>
        <w:rPr>
          <w:lang w:val="en-US"/>
        </w:rPr>
      </w:pPr>
    </w:p>
    <w:p w:rsidR="007312C0" w:rsidRDefault="002F2C7A" w:rsidP="00112D06">
      <w:pPr>
        <w:rPr>
          <w:lang w:val="en-US"/>
        </w:rPr>
      </w:pPr>
      <w:bookmarkStart w:id="2" w:name="Complete"/>
      <w:bookmarkEnd w:id="2"/>
      <w:bookmarkEnd w:id="1"/>
      <w:r>
        <w:rPr>
          <w:lang w:val="en-US"/>
        </w:rPr>
        <w:t>1.</w:t>
      </w:r>
      <w:r w:rsidR="006B6A7E">
        <w:rPr>
          <w:lang w:val="en-US"/>
        </w:rPr>
        <w:t xml:space="preserve"> </w:t>
      </w:r>
      <w:r w:rsidR="007312C0">
        <w:rPr>
          <w:lang w:val="en-US"/>
        </w:rPr>
        <w:t xml:space="preserve">Please call </w:t>
      </w:r>
      <w:r w:rsidR="000C0319" w:rsidRPr="00C07845">
        <w:rPr>
          <w:i/>
          <w:lang w:val="en-US"/>
        </w:rPr>
        <w:t>and</w:t>
      </w:r>
      <w:r w:rsidR="000C0319">
        <w:rPr>
          <w:lang w:val="en-US"/>
        </w:rPr>
        <w:t xml:space="preserve"> </w:t>
      </w:r>
      <w:r w:rsidR="007312C0">
        <w:rPr>
          <w:lang w:val="en-US"/>
        </w:rPr>
        <w:t>email Mayor Tory’s office</w:t>
      </w:r>
      <w:r w:rsidR="006B6A7E">
        <w:rPr>
          <w:lang w:val="en-US"/>
        </w:rPr>
        <w:t xml:space="preserve">. </w:t>
      </w:r>
      <w:r w:rsidR="007312C0">
        <w:rPr>
          <w:lang w:val="en-US"/>
        </w:rPr>
        <w:t>Tell him not to allow e-scooters in Toronto.</w:t>
      </w:r>
    </w:p>
    <w:p w:rsidR="00C4236C" w:rsidRDefault="00DC1AA8" w:rsidP="00C4236C">
      <w:pPr>
        <w:rPr>
          <w:lang w:val="en-US"/>
        </w:rPr>
      </w:pPr>
      <w:hyperlink r:id="rId13" w:history="1">
        <w:r w:rsidR="00503C57" w:rsidRPr="00C27137">
          <w:rPr>
            <w:rStyle w:val="Hyperlink"/>
            <w:lang w:val="en-US"/>
          </w:rPr>
          <w:t>mayor_tory@toronto.ca</w:t>
        </w:r>
      </w:hyperlink>
      <w:r w:rsidR="00503C57">
        <w:rPr>
          <w:lang w:val="en-US"/>
        </w:rPr>
        <w:t xml:space="preserve"> </w:t>
      </w:r>
      <w:r w:rsidR="00503C57" w:rsidRPr="00503C57">
        <w:rPr>
          <w:lang w:val="en-US"/>
        </w:rPr>
        <w:t>416-397-2489</w:t>
      </w:r>
    </w:p>
    <w:p w:rsidR="00503C57" w:rsidRDefault="00503C57" w:rsidP="006B6A7E">
      <w:pPr>
        <w:rPr>
          <w:lang w:val="en-US"/>
        </w:rPr>
      </w:pPr>
    </w:p>
    <w:p w:rsidR="006B6A7E" w:rsidRDefault="002F2C7A" w:rsidP="006B6A7E">
      <w:pPr>
        <w:rPr>
          <w:lang w:val="en-US"/>
        </w:rPr>
      </w:pPr>
      <w:r>
        <w:rPr>
          <w:lang w:val="en-US"/>
        </w:rPr>
        <w:t>2.</w:t>
      </w:r>
      <w:r w:rsidR="006B6A7E">
        <w:rPr>
          <w:lang w:val="en-US"/>
        </w:rPr>
        <w:t xml:space="preserve"> </w:t>
      </w:r>
      <w:r w:rsidR="000C0319">
        <w:rPr>
          <w:lang w:val="en-US"/>
        </w:rPr>
        <w:t xml:space="preserve">Email or call </w:t>
      </w:r>
      <w:r w:rsidR="006B6A7E">
        <w:rPr>
          <w:lang w:val="en-US"/>
        </w:rPr>
        <w:t xml:space="preserve">Toronto’s General Manager </w:t>
      </w:r>
      <w:r w:rsidR="000C0319">
        <w:rPr>
          <w:lang w:val="en-US"/>
        </w:rPr>
        <w:t xml:space="preserve">of </w:t>
      </w:r>
      <w:r w:rsidR="006B6A7E">
        <w:rPr>
          <w:lang w:val="en-US"/>
        </w:rPr>
        <w:t>Transportation Services Barbara Gray</w:t>
      </w:r>
      <w:r w:rsidR="001342AA">
        <w:rPr>
          <w:lang w:val="en-US"/>
        </w:rPr>
        <w:t xml:space="preserve">. Give her </w:t>
      </w:r>
      <w:r w:rsidR="000C0319">
        <w:rPr>
          <w:lang w:val="en-US"/>
        </w:rPr>
        <w:t>the same message. You can reach her at:</w:t>
      </w:r>
    </w:p>
    <w:p w:rsidR="006B6A7E" w:rsidRDefault="006B6A7E" w:rsidP="006B6A7E">
      <w:pPr>
        <w:rPr>
          <w:lang w:val="en-US"/>
        </w:rPr>
      </w:pPr>
      <w:r>
        <w:rPr>
          <w:lang w:val="en-US"/>
        </w:rPr>
        <w:t xml:space="preserve">Phone 416-392-8670 </w:t>
      </w:r>
    </w:p>
    <w:p w:rsidR="006B6A7E" w:rsidRDefault="006B6A7E" w:rsidP="006B6A7E">
      <w:pPr>
        <w:rPr>
          <w:lang w:val="en-US"/>
        </w:rPr>
      </w:pPr>
      <w:r>
        <w:rPr>
          <w:lang w:val="en-US"/>
        </w:rPr>
        <w:t xml:space="preserve">Email: </w:t>
      </w:r>
      <w:hyperlink r:id="rId14" w:history="1">
        <w:r>
          <w:rPr>
            <w:rStyle w:val="Hyperlink"/>
            <w:lang w:val="en-US"/>
          </w:rPr>
          <w:t>Barbara.Gray@toronto.ca</w:t>
        </w:r>
      </w:hyperlink>
    </w:p>
    <w:p w:rsidR="006B6A7E" w:rsidRDefault="006B6A7E" w:rsidP="006B6A7E">
      <w:pPr>
        <w:rPr>
          <w:lang w:val="en-US"/>
        </w:rPr>
      </w:pPr>
    </w:p>
    <w:p w:rsidR="006B6A7E" w:rsidRDefault="002F2C7A" w:rsidP="006B6A7E">
      <w:pPr>
        <w:rPr>
          <w:lang w:val="en-US"/>
        </w:rPr>
      </w:pPr>
      <w:r>
        <w:rPr>
          <w:lang w:val="en-US"/>
        </w:rPr>
        <w:lastRenderedPageBreak/>
        <w:t>3.</w:t>
      </w:r>
      <w:r w:rsidR="006B6A7E">
        <w:rPr>
          <w:lang w:val="en-US"/>
        </w:rPr>
        <w:t xml:space="preserve"> Get </w:t>
      </w:r>
      <w:r w:rsidR="000C0319">
        <w:rPr>
          <w:lang w:val="en-US"/>
        </w:rPr>
        <w:t xml:space="preserve">your </w:t>
      </w:r>
      <w:r w:rsidR="006B6A7E">
        <w:rPr>
          <w:lang w:val="en-US"/>
        </w:rPr>
        <w:t xml:space="preserve">friends and family members to </w:t>
      </w:r>
      <w:r w:rsidR="00131504">
        <w:rPr>
          <w:lang w:val="en-US"/>
        </w:rPr>
        <w:t>call</w:t>
      </w:r>
      <w:r w:rsidR="006B6A7E">
        <w:rPr>
          <w:lang w:val="en-US"/>
        </w:rPr>
        <w:t xml:space="preserve"> or email Mayor Tory’s office to tell him not to allow e-scooters in Toronto.</w:t>
      </w:r>
    </w:p>
    <w:p w:rsidR="006B6A7E" w:rsidRDefault="006B6A7E" w:rsidP="006B6A7E">
      <w:pPr>
        <w:rPr>
          <w:lang w:val="en-US"/>
        </w:rPr>
      </w:pPr>
    </w:p>
    <w:p w:rsidR="006B6A7E" w:rsidRDefault="00F17EB8" w:rsidP="006B6A7E">
      <w:pPr>
        <w:rPr>
          <w:lang w:val="en-US"/>
        </w:rPr>
      </w:pPr>
      <w:r>
        <w:rPr>
          <w:lang w:val="en-US"/>
        </w:rPr>
        <w:t>4.</w:t>
      </w:r>
      <w:r w:rsidR="00576693">
        <w:rPr>
          <w:lang w:val="en-US"/>
        </w:rPr>
        <w:t xml:space="preserve"> If you are a member of a church, synagogue, mosque, or other religious or community organization, get your organization or its leaders to </w:t>
      </w:r>
      <w:r w:rsidR="000C0319">
        <w:rPr>
          <w:lang w:val="en-US"/>
        </w:rPr>
        <w:t xml:space="preserve">email and phone </w:t>
      </w:r>
      <w:r w:rsidR="002B20DE">
        <w:rPr>
          <w:lang w:val="en-US"/>
        </w:rPr>
        <w:t>Mayor Tory to oppose allowing e-scooters in Toronto.</w:t>
      </w:r>
    </w:p>
    <w:p w:rsidR="007312C0" w:rsidRDefault="007312C0" w:rsidP="00112D06">
      <w:pPr>
        <w:rPr>
          <w:lang w:val="en-US"/>
        </w:rPr>
      </w:pPr>
    </w:p>
    <w:p w:rsidR="002B20DE" w:rsidRDefault="005F0B9D" w:rsidP="00112D06">
      <w:pPr>
        <w:rPr>
          <w:lang w:val="en-US"/>
        </w:rPr>
      </w:pPr>
      <w:r>
        <w:rPr>
          <w:lang w:val="en-US"/>
        </w:rPr>
        <w:t>5</w:t>
      </w:r>
      <w:r w:rsidR="00D143DF">
        <w:rPr>
          <w:lang w:val="en-US"/>
        </w:rPr>
        <w:t xml:space="preserve">. Widely circulate and post this Action Kit. </w:t>
      </w:r>
      <w:r w:rsidR="002B20DE">
        <w:rPr>
          <w:lang w:val="en-US"/>
        </w:rPr>
        <w:t xml:space="preserve">Use social media like Twitter to tell MayorTory not to allow e-scooters. Mayor </w:t>
      </w:r>
      <w:r w:rsidR="00131504">
        <w:rPr>
          <w:lang w:val="en-US"/>
        </w:rPr>
        <w:t>Tory’s</w:t>
      </w:r>
      <w:r w:rsidR="002B20DE">
        <w:rPr>
          <w:lang w:val="en-US"/>
        </w:rPr>
        <w:t xml:space="preserve"> Twitter handle is:</w:t>
      </w:r>
      <w:r w:rsidR="00CD7617">
        <w:rPr>
          <w:lang w:val="en-US"/>
        </w:rPr>
        <w:t xml:space="preserve"> </w:t>
      </w:r>
      <w:r w:rsidR="00CD7617">
        <w:rPr>
          <w:rFonts w:ascii="inherit" w:hAnsi="inherit" w:cs="Helvetica"/>
          <w:color w:val="1D2129"/>
          <w:sz w:val="21"/>
          <w:szCs w:val="21"/>
          <w:shd w:val="clear" w:color="auto" w:fill="FFFFFF"/>
        </w:rPr>
        <w:t>@JohnTory</w:t>
      </w:r>
      <w:r w:rsidR="002B20DE">
        <w:rPr>
          <w:lang w:val="en-US"/>
        </w:rPr>
        <w:t xml:space="preserve"> </w:t>
      </w:r>
    </w:p>
    <w:p w:rsidR="007312C0" w:rsidRDefault="007312C0" w:rsidP="00112D06">
      <w:pPr>
        <w:rPr>
          <w:lang w:val="en-US"/>
        </w:rPr>
      </w:pPr>
    </w:p>
    <w:p w:rsidR="00F70E38" w:rsidRDefault="00F70E38" w:rsidP="00112D06">
      <w:pPr>
        <w:rPr>
          <w:lang w:val="en-US"/>
        </w:rPr>
      </w:pPr>
      <w:r>
        <w:rPr>
          <w:lang w:val="en-US"/>
        </w:rPr>
        <w:t>Here is a sample of a tweet you might send on Twitter:</w:t>
      </w:r>
    </w:p>
    <w:p w:rsidR="00F70E38" w:rsidRDefault="00F70E38" w:rsidP="00112D06">
      <w:pPr>
        <w:rPr>
          <w:lang w:val="en-US"/>
        </w:rPr>
      </w:pPr>
    </w:p>
    <w:p w:rsidR="00F70E38" w:rsidRDefault="00F70E38" w:rsidP="00F70E38">
      <w:pPr>
        <w:rPr>
          <w:lang w:val="en-US"/>
        </w:rPr>
      </w:pPr>
      <w:r w:rsidRPr="00F70E38">
        <w:rPr>
          <w:lang w:val="en-US"/>
        </w:rPr>
        <w:t xml:space="preserve">@JohnTory Don’t allow electric scooters in Toronto! Please don’t expose Canada’s largest city to the Dangers, </w:t>
      </w:r>
      <w:r>
        <w:rPr>
          <w:lang w:val="en-US"/>
        </w:rPr>
        <w:t xml:space="preserve">serious </w:t>
      </w:r>
      <w:r w:rsidRPr="00F70E38">
        <w:rPr>
          <w:lang w:val="en-US"/>
        </w:rPr>
        <w:t>Injuries and New Disability</w:t>
      </w:r>
      <w:r>
        <w:rPr>
          <w:lang w:val="en-US"/>
        </w:rPr>
        <w:t xml:space="preserve"> </w:t>
      </w:r>
      <w:r w:rsidRPr="00F70E38">
        <w:rPr>
          <w:lang w:val="en-US"/>
        </w:rPr>
        <w:t xml:space="preserve">Barriers that e-scooters </w:t>
      </w:r>
      <w:r w:rsidR="00E00B00">
        <w:rPr>
          <w:lang w:val="en-US"/>
        </w:rPr>
        <w:t>inflict</w:t>
      </w:r>
      <w:r w:rsidR="00EA4EE3">
        <w:rPr>
          <w:lang w:val="en-US"/>
        </w:rPr>
        <w:t xml:space="preserve"> </w:t>
      </w:r>
      <w:hyperlink r:id="rId15" w:history="1">
        <w:r w:rsidR="00C20849" w:rsidRPr="00C27137">
          <w:rPr>
            <w:rStyle w:val="Hyperlink"/>
            <w:lang w:val="en-US"/>
          </w:rPr>
          <w:t>https://acorta.me/2fe</w:t>
        </w:r>
      </w:hyperlink>
      <w:r w:rsidR="00C20849">
        <w:rPr>
          <w:lang w:val="en-US"/>
        </w:rPr>
        <w:t xml:space="preserve"> </w:t>
      </w:r>
      <w:r w:rsidRPr="00F70E38">
        <w:rPr>
          <w:lang w:val="en-US"/>
        </w:rPr>
        <w:t>#accessibility</w:t>
      </w:r>
      <w:r>
        <w:rPr>
          <w:lang w:val="en-US"/>
        </w:rPr>
        <w:t xml:space="preserve"> #ToPoli</w:t>
      </w:r>
    </w:p>
    <w:p w:rsidR="00E00B00" w:rsidRDefault="00E00B00" w:rsidP="00F70E38">
      <w:pPr>
        <w:rPr>
          <w:lang w:val="en-US"/>
        </w:rPr>
      </w:pPr>
    </w:p>
    <w:p w:rsidR="00E60384" w:rsidRDefault="00E60384" w:rsidP="002F2C7A">
      <w:pPr>
        <w:pStyle w:val="Heading3"/>
      </w:pPr>
      <w:r>
        <w:t>For more background:</w:t>
      </w:r>
    </w:p>
    <w:p w:rsidR="00E60384" w:rsidRDefault="00E60384" w:rsidP="00E60384"/>
    <w:p w:rsidR="00E60384" w:rsidRDefault="00E60384" w:rsidP="00E60384">
      <w:r>
        <w:t xml:space="preserve">Read the </w:t>
      </w:r>
      <w:r w:rsidRPr="005F3F2E">
        <w:t>AODA Alliance</w:t>
      </w:r>
      <w:r>
        <w:t xml:space="preserve">’s </w:t>
      </w:r>
      <w:hyperlink r:id="rId16" w:history="1">
        <w:r w:rsidRPr="00B21EBC">
          <w:rPr>
            <w:rStyle w:val="Hyperlink"/>
          </w:rPr>
          <w:t>July 8, 2020 brief</w:t>
        </w:r>
      </w:hyperlink>
      <w:r>
        <w:t xml:space="preserve"> to the City of Toronto Infrastructure and Environment Committee, already endorsed by Spinal Cord Injury Ontario and the March of Dimes of Canada</w:t>
      </w:r>
    </w:p>
    <w:p w:rsidR="00E60384" w:rsidRDefault="00E60384" w:rsidP="00E60384"/>
    <w:p w:rsidR="004925ED" w:rsidRDefault="004925ED" w:rsidP="00E60384">
      <w:r>
        <w:t xml:space="preserve">Read the </w:t>
      </w:r>
      <w:hyperlink r:id="rId17" w:history="1">
        <w:r w:rsidRPr="008B552D">
          <w:rPr>
            <w:rStyle w:val="Hyperlink"/>
          </w:rPr>
          <w:t>February 6, 2020 letter</w:t>
        </w:r>
      </w:hyperlink>
      <w:r>
        <w:t xml:space="preserve"> from the </w:t>
      </w:r>
      <w:r w:rsidRPr="004925ED">
        <w:t>AODA Alliance</w:t>
      </w:r>
      <w:r w:rsidR="008B552D">
        <w:t xml:space="preserve"> </w:t>
      </w:r>
      <w:r>
        <w:t>to Toronto Mayor John Tory which he has not answered.</w:t>
      </w:r>
    </w:p>
    <w:p w:rsidR="004925ED" w:rsidRDefault="004925ED" w:rsidP="00E60384"/>
    <w:p w:rsidR="00E60384" w:rsidRDefault="00E60384" w:rsidP="00E60384">
      <w:r>
        <w:t xml:space="preserve">Read the </w:t>
      </w:r>
      <w:hyperlink r:id="rId18" w:history="1">
        <w:r w:rsidRPr="009712D8">
          <w:rPr>
            <w:rStyle w:val="Hyperlink"/>
          </w:rPr>
          <w:t>open letter</w:t>
        </w:r>
      </w:hyperlink>
      <w:r w:rsidRPr="00EE5B9E">
        <w:t xml:space="preserve"> </w:t>
      </w:r>
      <w:r>
        <w:t xml:space="preserve">to all Ontario municipal councils from 11 major disability organizations, opposing e-scooters in Ontario, and </w:t>
      </w:r>
    </w:p>
    <w:p w:rsidR="00E60384" w:rsidRDefault="00E60384" w:rsidP="00E60384"/>
    <w:p w:rsidR="00E60384" w:rsidRDefault="00E60384" w:rsidP="00E60384">
      <w:r>
        <w:t xml:space="preserve">Read the </w:t>
      </w:r>
      <w:r w:rsidRPr="00AA3B00">
        <w:t>AODA Alliance</w:t>
      </w:r>
      <w:r>
        <w:t xml:space="preserve">’s </w:t>
      </w:r>
      <w:hyperlink r:id="rId19" w:history="1">
        <w:r w:rsidRPr="009E561D">
          <w:rPr>
            <w:rStyle w:val="Hyperlink"/>
          </w:rPr>
          <w:t>July 10, 2020 news release</w:t>
        </w:r>
      </w:hyperlink>
      <w:r>
        <w:t xml:space="preserve"> explaining what happened at the July 9, 2020 meeting of Toronto’s Infrastructure and Environment Committee where the </w:t>
      </w:r>
      <w:r w:rsidRPr="00197C98">
        <w:t>AODA Alliance</w:t>
      </w:r>
      <w:r>
        <w:t xml:space="preserve"> and others presented on this issue.</w:t>
      </w:r>
    </w:p>
    <w:p w:rsidR="00E60384" w:rsidRDefault="00E60384" w:rsidP="00E60384"/>
    <w:p w:rsidR="00E60384" w:rsidRDefault="00E60384" w:rsidP="00E60384">
      <w:r>
        <w:t xml:space="preserve">Visit the AODA Alliance </w:t>
      </w:r>
      <w:hyperlink r:id="rId20" w:history="1">
        <w:r>
          <w:rPr>
            <w:rStyle w:val="Hyperlink"/>
          </w:rPr>
          <w:t>e-scooters web page</w:t>
        </w:r>
      </w:hyperlink>
      <w:r>
        <w:t>.</w:t>
      </w:r>
    </w:p>
    <w:p w:rsidR="00F00741" w:rsidRDefault="00F00741" w:rsidP="00856B1D">
      <w:pPr>
        <w:rPr>
          <w:rStyle w:val="Hyperlink"/>
          <w:lang w:val="en-US"/>
        </w:rPr>
      </w:pPr>
    </w:p>
    <w:sectPr w:rsidR="00F0074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734"/>
    <w:rsid w:val="00005495"/>
    <w:rsid w:val="000608A1"/>
    <w:rsid w:val="000917E6"/>
    <w:rsid w:val="000B5C8C"/>
    <w:rsid w:val="000C0319"/>
    <w:rsid w:val="00101B36"/>
    <w:rsid w:val="00112D06"/>
    <w:rsid w:val="00121733"/>
    <w:rsid w:val="00126291"/>
    <w:rsid w:val="00131504"/>
    <w:rsid w:val="001342AA"/>
    <w:rsid w:val="00192459"/>
    <w:rsid w:val="001E0466"/>
    <w:rsid w:val="00212635"/>
    <w:rsid w:val="002549FF"/>
    <w:rsid w:val="00277E92"/>
    <w:rsid w:val="002866BA"/>
    <w:rsid w:val="002B20DE"/>
    <w:rsid w:val="002D47D3"/>
    <w:rsid w:val="002F2C7A"/>
    <w:rsid w:val="00315BD9"/>
    <w:rsid w:val="00342809"/>
    <w:rsid w:val="00360C68"/>
    <w:rsid w:val="003771A7"/>
    <w:rsid w:val="003A33F0"/>
    <w:rsid w:val="00406782"/>
    <w:rsid w:val="00425631"/>
    <w:rsid w:val="00440C90"/>
    <w:rsid w:val="00441710"/>
    <w:rsid w:val="00475985"/>
    <w:rsid w:val="0047723C"/>
    <w:rsid w:val="004925ED"/>
    <w:rsid w:val="004A2680"/>
    <w:rsid w:val="00503C57"/>
    <w:rsid w:val="00521734"/>
    <w:rsid w:val="005517AB"/>
    <w:rsid w:val="00554004"/>
    <w:rsid w:val="00556A82"/>
    <w:rsid w:val="00561609"/>
    <w:rsid w:val="00571E1F"/>
    <w:rsid w:val="00576693"/>
    <w:rsid w:val="005A161F"/>
    <w:rsid w:val="005C0A5A"/>
    <w:rsid w:val="005D15B0"/>
    <w:rsid w:val="005E68B2"/>
    <w:rsid w:val="005F0B9D"/>
    <w:rsid w:val="00626974"/>
    <w:rsid w:val="00630886"/>
    <w:rsid w:val="006471F3"/>
    <w:rsid w:val="006654AA"/>
    <w:rsid w:val="00682F5E"/>
    <w:rsid w:val="006956AE"/>
    <w:rsid w:val="006B6A7E"/>
    <w:rsid w:val="006C415E"/>
    <w:rsid w:val="006E5F08"/>
    <w:rsid w:val="00706E61"/>
    <w:rsid w:val="0070776C"/>
    <w:rsid w:val="00716280"/>
    <w:rsid w:val="00730C82"/>
    <w:rsid w:val="007312C0"/>
    <w:rsid w:val="00765930"/>
    <w:rsid w:val="0078066E"/>
    <w:rsid w:val="007A3DDD"/>
    <w:rsid w:val="007B0C25"/>
    <w:rsid w:val="007E03D3"/>
    <w:rsid w:val="007E322B"/>
    <w:rsid w:val="008010CD"/>
    <w:rsid w:val="00843FDF"/>
    <w:rsid w:val="00856B1D"/>
    <w:rsid w:val="00893186"/>
    <w:rsid w:val="008B552D"/>
    <w:rsid w:val="008C2584"/>
    <w:rsid w:val="008E2F58"/>
    <w:rsid w:val="009136EF"/>
    <w:rsid w:val="009338A6"/>
    <w:rsid w:val="00937F8C"/>
    <w:rsid w:val="00945C42"/>
    <w:rsid w:val="00961B03"/>
    <w:rsid w:val="009B04AB"/>
    <w:rsid w:val="009B0E58"/>
    <w:rsid w:val="009B2D53"/>
    <w:rsid w:val="009E2111"/>
    <w:rsid w:val="00A8311B"/>
    <w:rsid w:val="00A86FE0"/>
    <w:rsid w:val="00AB061F"/>
    <w:rsid w:val="00AF03F6"/>
    <w:rsid w:val="00B110FC"/>
    <w:rsid w:val="00B4152E"/>
    <w:rsid w:val="00BB02F6"/>
    <w:rsid w:val="00BF2745"/>
    <w:rsid w:val="00C07845"/>
    <w:rsid w:val="00C20849"/>
    <w:rsid w:val="00C35BAD"/>
    <w:rsid w:val="00C4236C"/>
    <w:rsid w:val="00CA04AE"/>
    <w:rsid w:val="00CD7617"/>
    <w:rsid w:val="00CE18C2"/>
    <w:rsid w:val="00CF55E3"/>
    <w:rsid w:val="00D143DF"/>
    <w:rsid w:val="00D21947"/>
    <w:rsid w:val="00D33A60"/>
    <w:rsid w:val="00D37867"/>
    <w:rsid w:val="00D43784"/>
    <w:rsid w:val="00D840C5"/>
    <w:rsid w:val="00DB6D78"/>
    <w:rsid w:val="00DC1AA8"/>
    <w:rsid w:val="00DD0AC8"/>
    <w:rsid w:val="00DF4A41"/>
    <w:rsid w:val="00E00B00"/>
    <w:rsid w:val="00E150E9"/>
    <w:rsid w:val="00E3578D"/>
    <w:rsid w:val="00E35C78"/>
    <w:rsid w:val="00E47125"/>
    <w:rsid w:val="00E47703"/>
    <w:rsid w:val="00E60384"/>
    <w:rsid w:val="00E836F2"/>
    <w:rsid w:val="00E93CA9"/>
    <w:rsid w:val="00EA2739"/>
    <w:rsid w:val="00EA4EE3"/>
    <w:rsid w:val="00EF3DFC"/>
    <w:rsid w:val="00F00741"/>
    <w:rsid w:val="00F05729"/>
    <w:rsid w:val="00F143FF"/>
    <w:rsid w:val="00F17EB8"/>
    <w:rsid w:val="00F46773"/>
    <w:rsid w:val="00F70E38"/>
    <w:rsid w:val="00FB2B02"/>
    <w:rsid w:val="00FC197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6EF"/>
    <w:rPr>
      <w:sz w:val="24"/>
    </w:rPr>
  </w:style>
  <w:style w:type="paragraph" w:styleId="Heading1">
    <w:name w:val="heading 1"/>
    <w:basedOn w:val="Normal"/>
    <w:next w:val="Normal"/>
    <w:link w:val="Heading1Char"/>
    <w:uiPriority w:val="9"/>
    <w:qFormat/>
    <w:rsid w:val="009136EF"/>
    <w:pPr>
      <w:keepNext/>
      <w:keepLines/>
      <w:spacing w:before="480"/>
      <w:outlineLvl w:val="0"/>
    </w:pPr>
    <w:rPr>
      <w:rFonts w:ascii="Calibri" w:eastAsiaTheme="majorEastAsia" w:hAnsi="Calibri" w:cstheme="majorBidi"/>
      <w:b/>
      <w:bCs/>
      <w:sz w:val="36"/>
      <w:szCs w:val="28"/>
    </w:rPr>
  </w:style>
  <w:style w:type="paragraph" w:styleId="Heading2">
    <w:name w:val="heading 2"/>
    <w:basedOn w:val="Normal"/>
    <w:next w:val="Normal"/>
    <w:link w:val="Heading2Char"/>
    <w:uiPriority w:val="9"/>
    <w:unhideWhenUsed/>
    <w:qFormat/>
    <w:rsid w:val="009136EF"/>
    <w:pPr>
      <w:keepNext/>
      <w:keepLines/>
      <w:spacing w:before="200"/>
      <w:outlineLvl w:val="1"/>
    </w:pPr>
    <w:rPr>
      <w:rFonts w:ascii="Calibri" w:eastAsiaTheme="majorEastAsia" w:hAnsi="Calibri" w:cstheme="majorBidi"/>
      <w:b/>
      <w:bCs/>
      <w:sz w:val="32"/>
      <w:szCs w:val="26"/>
    </w:rPr>
  </w:style>
  <w:style w:type="paragraph" w:styleId="Heading3">
    <w:name w:val="heading 3"/>
    <w:basedOn w:val="Normal"/>
    <w:next w:val="Normal"/>
    <w:link w:val="Heading3Char"/>
    <w:uiPriority w:val="9"/>
    <w:unhideWhenUsed/>
    <w:qFormat/>
    <w:rsid w:val="009136EF"/>
    <w:pPr>
      <w:keepNext/>
      <w:keepLines/>
      <w:spacing w:before="200"/>
      <w:outlineLvl w:val="2"/>
    </w:pPr>
    <w:rPr>
      <w:rFonts w:ascii="Calibri" w:eastAsiaTheme="majorEastAsia" w:hAnsi="Calibri" w:cstheme="majorBidi"/>
      <w:b/>
      <w:bCs/>
      <w:sz w:val="28"/>
    </w:rPr>
  </w:style>
  <w:style w:type="paragraph" w:styleId="Heading4">
    <w:name w:val="heading 4"/>
    <w:basedOn w:val="Normal"/>
    <w:next w:val="Normal"/>
    <w:link w:val="Heading4Char"/>
    <w:uiPriority w:val="9"/>
    <w:unhideWhenUsed/>
    <w:qFormat/>
    <w:rsid w:val="009136EF"/>
    <w:pPr>
      <w:keepNext/>
      <w:keepLines/>
      <w:spacing w:before="200"/>
      <w:outlineLvl w:val="3"/>
    </w:pPr>
    <w:rPr>
      <w:rFonts w:ascii="Calibri" w:eastAsiaTheme="majorEastAsia" w:hAnsi="Calibri" w:cstheme="majorBidi"/>
      <w:b/>
      <w:bCs/>
      <w:iCs/>
    </w:rPr>
  </w:style>
  <w:style w:type="paragraph" w:styleId="Heading5">
    <w:name w:val="heading 5"/>
    <w:basedOn w:val="Normal"/>
    <w:next w:val="Normal"/>
    <w:link w:val="Heading5Char"/>
    <w:uiPriority w:val="9"/>
    <w:unhideWhenUsed/>
    <w:qFormat/>
    <w:rsid w:val="009136EF"/>
    <w:pPr>
      <w:keepNext/>
      <w:keepLines/>
      <w:spacing w:before="200"/>
      <w:outlineLvl w:val="4"/>
    </w:pPr>
    <w:rPr>
      <w:rFonts w:ascii="Calibri" w:eastAsiaTheme="majorEastAsia" w:hAnsi="Calibri"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6EF"/>
    <w:rPr>
      <w:rFonts w:ascii="Calibri" w:eastAsiaTheme="majorEastAsia" w:hAnsi="Calibri" w:cstheme="majorBidi"/>
      <w:b/>
      <w:bCs/>
      <w:sz w:val="36"/>
      <w:szCs w:val="28"/>
    </w:rPr>
  </w:style>
  <w:style w:type="character" w:customStyle="1" w:styleId="Heading2Char">
    <w:name w:val="Heading 2 Char"/>
    <w:basedOn w:val="DefaultParagraphFont"/>
    <w:link w:val="Heading2"/>
    <w:uiPriority w:val="9"/>
    <w:rsid w:val="009136EF"/>
    <w:rPr>
      <w:rFonts w:ascii="Calibri" w:eastAsiaTheme="majorEastAsia" w:hAnsi="Calibri" w:cstheme="majorBidi"/>
      <w:b/>
      <w:bCs/>
      <w:sz w:val="32"/>
      <w:szCs w:val="26"/>
    </w:rPr>
  </w:style>
  <w:style w:type="paragraph" w:styleId="Subtitle">
    <w:name w:val="Subtitle"/>
    <w:basedOn w:val="Normal"/>
    <w:next w:val="Normal"/>
    <w:link w:val="SubtitleChar"/>
    <w:uiPriority w:val="11"/>
    <w:qFormat/>
    <w:rsid w:val="009136EF"/>
    <w:pPr>
      <w:numPr>
        <w:ilvl w:val="1"/>
      </w:numP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136EF"/>
    <w:rPr>
      <w:rFonts w:asciiTheme="majorHAnsi" w:eastAsiaTheme="majorEastAsia" w:hAnsiTheme="majorHAnsi" w:cstheme="majorBidi"/>
      <w:b/>
      <w:iCs/>
      <w:spacing w:val="15"/>
      <w:sz w:val="24"/>
      <w:szCs w:val="24"/>
    </w:rPr>
  </w:style>
  <w:style w:type="character" w:customStyle="1" w:styleId="Heading3Char">
    <w:name w:val="Heading 3 Char"/>
    <w:basedOn w:val="DefaultParagraphFont"/>
    <w:link w:val="Heading3"/>
    <w:uiPriority w:val="9"/>
    <w:rsid w:val="009136EF"/>
    <w:rPr>
      <w:rFonts w:ascii="Calibri" w:eastAsiaTheme="majorEastAsia" w:hAnsi="Calibri" w:cstheme="majorBidi"/>
      <w:b/>
      <w:bCs/>
      <w:sz w:val="28"/>
    </w:rPr>
  </w:style>
  <w:style w:type="character" w:customStyle="1" w:styleId="Heading4Char">
    <w:name w:val="Heading 4 Char"/>
    <w:basedOn w:val="DefaultParagraphFont"/>
    <w:link w:val="Heading4"/>
    <w:uiPriority w:val="9"/>
    <w:rsid w:val="009136EF"/>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9136EF"/>
    <w:rPr>
      <w:rFonts w:ascii="Calibri" w:eastAsiaTheme="majorEastAsia" w:hAnsi="Calibri" w:cstheme="majorBidi"/>
      <w:b/>
      <w:sz w:val="24"/>
    </w:rPr>
  </w:style>
  <w:style w:type="character" w:styleId="Hyperlink">
    <w:name w:val="Hyperlink"/>
    <w:basedOn w:val="DefaultParagraphFont"/>
    <w:uiPriority w:val="99"/>
    <w:unhideWhenUsed/>
    <w:rsid w:val="00B110F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6EF"/>
    <w:rPr>
      <w:sz w:val="24"/>
    </w:rPr>
  </w:style>
  <w:style w:type="paragraph" w:styleId="Heading1">
    <w:name w:val="heading 1"/>
    <w:basedOn w:val="Normal"/>
    <w:next w:val="Normal"/>
    <w:link w:val="Heading1Char"/>
    <w:uiPriority w:val="9"/>
    <w:qFormat/>
    <w:rsid w:val="009136EF"/>
    <w:pPr>
      <w:keepNext/>
      <w:keepLines/>
      <w:spacing w:before="480"/>
      <w:outlineLvl w:val="0"/>
    </w:pPr>
    <w:rPr>
      <w:rFonts w:ascii="Calibri" w:eastAsiaTheme="majorEastAsia" w:hAnsi="Calibri" w:cstheme="majorBidi"/>
      <w:b/>
      <w:bCs/>
      <w:sz w:val="36"/>
      <w:szCs w:val="28"/>
    </w:rPr>
  </w:style>
  <w:style w:type="paragraph" w:styleId="Heading2">
    <w:name w:val="heading 2"/>
    <w:basedOn w:val="Normal"/>
    <w:next w:val="Normal"/>
    <w:link w:val="Heading2Char"/>
    <w:uiPriority w:val="9"/>
    <w:unhideWhenUsed/>
    <w:qFormat/>
    <w:rsid w:val="009136EF"/>
    <w:pPr>
      <w:keepNext/>
      <w:keepLines/>
      <w:spacing w:before="200"/>
      <w:outlineLvl w:val="1"/>
    </w:pPr>
    <w:rPr>
      <w:rFonts w:ascii="Calibri" w:eastAsiaTheme="majorEastAsia" w:hAnsi="Calibri" w:cstheme="majorBidi"/>
      <w:b/>
      <w:bCs/>
      <w:sz w:val="32"/>
      <w:szCs w:val="26"/>
    </w:rPr>
  </w:style>
  <w:style w:type="paragraph" w:styleId="Heading3">
    <w:name w:val="heading 3"/>
    <w:basedOn w:val="Normal"/>
    <w:next w:val="Normal"/>
    <w:link w:val="Heading3Char"/>
    <w:uiPriority w:val="9"/>
    <w:unhideWhenUsed/>
    <w:qFormat/>
    <w:rsid w:val="009136EF"/>
    <w:pPr>
      <w:keepNext/>
      <w:keepLines/>
      <w:spacing w:before="200"/>
      <w:outlineLvl w:val="2"/>
    </w:pPr>
    <w:rPr>
      <w:rFonts w:ascii="Calibri" w:eastAsiaTheme="majorEastAsia" w:hAnsi="Calibri" w:cstheme="majorBidi"/>
      <w:b/>
      <w:bCs/>
      <w:sz w:val="28"/>
    </w:rPr>
  </w:style>
  <w:style w:type="paragraph" w:styleId="Heading4">
    <w:name w:val="heading 4"/>
    <w:basedOn w:val="Normal"/>
    <w:next w:val="Normal"/>
    <w:link w:val="Heading4Char"/>
    <w:uiPriority w:val="9"/>
    <w:unhideWhenUsed/>
    <w:qFormat/>
    <w:rsid w:val="009136EF"/>
    <w:pPr>
      <w:keepNext/>
      <w:keepLines/>
      <w:spacing w:before="200"/>
      <w:outlineLvl w:val="3"/>
    </w:pPr>
    <w:rPr>
      <w:rFonts w:ascii="Calibri" w:eastAsiaTheme="majorEastAsia" w:hAnsi="Calibri" w:cstheme="majorBidi"/>
      <w:b/>
      <w:bCs/>
      <w:iCs/>
    </w:rPr>
  </w:style>
  <w:style w:type="paragraph" w:styleId="Heading5">
    <w:name w:val="heading 5"/>
    <w:basedOn w:val="Normal"/>
    <w:next w:val="Normal"/>
    <w:link w:val="Heading5Char"/>
    <w:uiPriority w:val="9"/>
    <w:unhideWhenUsed/>
    <w:qFormat/>
    <w:rsid w:val="009136EF"/>
    <w:pPr>
      <w:keepNext/>
      <w:keepLines/>
      <w:spacing w:before="200"/>
      <w:outlineLvl w:val="4"/>
    </w:pPr>
    <w:rPr>
      <w:rFonts w:ascii="Calibri" w:eastAsiaTheme="majorEastAsia" w:hAnsi="Calibri"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6EF"/>
    <w:rPr>
      <w:rFonts w:ascii="Calibri" w:eastAsiaTheme="majorEastAsia" w:hAnsi="Calibri" w:cstheme="majorBidi"/>
      <w:b/>
      <w:bCs/>
      <w:sz w:val="36"/>
      <w:szCs w:val="28"/>
    </w:rPr>
  </w:style>
  <w:style w:type="character" w:customStyle="1" w:styleId="Heading2Char">
    <w:name w:val="Heading 2 Char"/>
    <w:basedOn w:val="DefaultParagraphFont"/>
    <w:link w:val="Heading2"/>
    <w:uiPriority w:val="9"/>
    <w:rsid w:val="009136EF"/>
    <w:rPr>
      <w:rFonts w:ascii="Calibri" w:eastAsiaTheme="majorEastAsia" w:hAnsi="Calibri" w:cstheme="majorBidi"/>
      <w:b/>
      <w:bCs/>
      <w:sz w:val="32"/>
      <w:szCs w:val="26"/>
    </w:rPr>
  </w:style>
  <w:style w:type="paragraph" w:styleId="Subtitle">
    <w:name w:val="Subtitle"/>
    <w:basedOn w:val="Normal"/>
    <w:next w:val="Normal"/>
    <w:link w:val="SubtitleChar"/>
    <w:uiPriority w:val="11"/>
    <w:qFormat/>
    <w:rsid w:val="009136EF"/>
    <w:pPr>
      <w:numPr>
        <w:ilvl w:val="1"/>
      </w:numP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136EF"/>
    <w:rPr>
      <w:rFonts w:asciiTheme="majorHAnsi" w:eastAsiaTheme="majorEastAsia" w:hAnsiTheme="majorHAnsi" w:cstheme="majorBidi"/>
      <w:b/>
      <w:iCs/>
      <w:spacing w:val="15"/>
      <w:sz w:val="24"/>
      <w:szCs w:val="24"/>
    </w:rPr>
  </w:style>
  <w:style w:type="character" w:customStyle="1" w:styleId="Heading3Char">
    <w:name w:val="Heading 3 Char"/>
    <w:basedOn w:val="DefaultParagraphFont"/>
    <w:link w:val="Heading3"/>
    <w:uiPriority w:val="9"/>
    <w:rsid w:val="009136EF"/>
    <w:rPr>
      <w:rFonts w:ascii="Calibri" w:eastAsiaTheme="majorEastAsia" w:hAnsi="Calibri" w:cstheme="majorBidi"/>
      <w:b/>
      <w:bCs/>
      <w:sz w:val="28"/>
    </w:rPr>
  </w:style>
  <w:style w:type="character" w:customStyle="1" w:styleId="Heading4Char">
    <w:name w:val="Heading 4 Char"/>
    <w:basedOn w:val="DefaultParagraphFont"/>
    <w:link w:val="Heading4"/>
    <w:uiPriority w:val="9"/>
    <w:rsid w:val="009136EF"/>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9136EF"/>
    <w:rPr>
      <w:rFonts w:ascii="Calibri" w:eastAsiaTheme="majorEastAsia" w:hAnsi="Calibri" w:cstheme="majorBidi"/>
      <w:b/>
      <w:sz w:val="24"/>
    </w:rPr>
  </w:style>
  <w:style w:type="character" w:styleId="Hyperlink">
    <w:name w:val="Hyperlink"/>
    <w:basedOn w:val="DefaultParagraphFont"/>
    <w:uiPriority w:val="99"/>
    <w:unhideWhenUsed/>
    <w:rsid w:val="00B110F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11663">
      <w:bodyDiv w:val="1"/>
      <w:marLeft w:val="0"/>
      <w:marRight w:val="0"/>
      <w:marTop w:val="0"/>
      <w:marBottom w:val="0"/>
      <w:divBdr>
        <w:top w:val="none" w:sz="0" w:space="0" w:color="auto"/>
        <w:left w:val="none" w:sz="0" w:space="0" w:color="auto"/>
        <w:bottom w:val="none" w:sz="0" w:space="0" w:color="auto"/>
        <w:right w:val="none" w:sz="0" w:space="0" w:color="auto"/>
      </w:divBdr>
    </w:div>
    <w:div w:id="414791037">
      <w:bodyDiv w:val="1"/>
      <w:marLeft w:val="0"/>
      <w:marRight w:val="0"/>
      <w:marTop w:val="0"/>
      <w:marBottom w:val="0"/>
      <w:divBdr>
        <w:top w:val="none" w:sz="0" w:space="0" w:color="auto"/>
        <w:left w:val="none" w:sz="0" w:space="0" w:color="auto"/>
        <w:bottom w:val="none" w:sz="0" w:space="0" w:color="auto"/>
        <w:right w:val="none" w:sz="0" w:space="0" w:color="auto"/>
      </w:divBdr>
    </w:div>
    <w:div w:id="437918675">
      <w:bodyDiv w:val="1"/>
      <w:marLeft w:val="0"/>
      <w:marRight w:val="0"/>
      <w:marTop w:val="0"/>
      <w:marBottom w:val="0"/>
      <w:divBdr>
        <w:top w:val="none" w:sz="0" w:space="0" w:color="auto"/>
        <w:left w:val="none" w:sz="0" w:space="0" w:color="auto"/>
        <w:bottom w:val="none" w:sz="0" w:space="0" w:color="auto"/>
        <w:right w:val="none" w:sz="0" w:space="0" w:color="auto"/>
      </w:divBdr>
    </w:div>
    <w:div w:id="467552231">
      <w:bodyDiv w:val="1"/>
      <w:marLeft w:val="0"/>
      <w:marRight w:val="0"/>
      <w:marTop w:val="0"/>
      <w:marBottom w:val="0"/>
      <w:divBdr>
        <w:top w:val="none" w:sz="0" w:space="0" w:color="auto"/>
        <w:left w:val="none" w:sz="0" w:space="0" w:color="auto"/>
        <w:bottom w:val="none" w:sz="0" w:space="0" w:color="auto"/>
        <w:right w:val="none" w:sz="0" w:space="0" w:color="auto"/>
      </w:divBdr>
    </w:div>
    <w:div w:id="505942152">
      <w:bodyDiv w:val="1"/>
      <w:marLeft w:val="0"/>
      <w:marRight w:val="0"/>
      <w:marTop w:val="0"/>
      <w:marBottom w:val="0"/>
      <w:divBdr>
        <w:top w:val="none" w:sz="0" w:space="0" w:color="auto"/>
        <w:left w:val="none" w:sz="0" w:space="0" w:color="auto"/>
        <w:bottom w:val="none" w:sz="0" w:space="0" w:color="auto"/>
        <w:right w:val="none" w:sz="0" w:space="0" w:color="auto"/>
      </w:divBdr>
    </w:div>
    <w:div w:id="521626767">
      <w:bodyDiv w:val="1"/>
      <w:marLeft w:val="0"/>
      <w:marRight w:val="0"/>
      <w:marTop w:val="0"/>
      <w:marBottom w:val="0"/>
      <w:divBdr>
        <w:top w:val="none" w:sz="0" w:space="0" w:color="auto"/>
        <w:left w:val="none" w:sz="0" w:space="0" w:color="auto"/>
        <w:bottom w:val="none" w:sz="0" w:space="0" w:color="auto"/>
        <w:right w:val="none" w:sz="0" w:space="0" w:color="auto"/>
      </w:divBdr>
    </w:div>
    <w:div w:id="533928076">
      <w:bodyDiv w:val="1"/>
      <w:marLeft w:val="0"/>
      <w:marRight w:val="0"/>
      <w:marTop w:val="0"/>
      <w:marBottom w:val="0"/>
      <w:divBdr>
        <w:top w:val="none" w:sz="0" w:space="0" w:color="auto"/>
        <w:left w:val="none" w:sz="0" w:space="0" w:color="auto"/>
        <w:bottom w:val="none" w:sz="0" w:space="0" w:color="auto"/>
        <w:right w:val="none" w:sz="0" w:space="0" w:color="auto"/>
      </w:divBdr>
    </w:div>
    <w:div w:id="831987171">
      <w:bodyDiv w:val="1"/>
      <w:marLeft w:val="0"/>
      <w:marRight w:val="0"/>
      <w:marTop w:val="0"/>
      <w:marBottom w:val="0"/>
      <w:divBdr>
        <w:top w:val="none" w:sz="0" w:space="0" w:color="auto"/>
        <w:left w:val="none" w:sz="0" w:space="0" w:color="auto"/>
        <w:bottom w:val="none" w:sz="0" w:space="0" w:color="auto"/>
        <w:right w:val="none" w:sz="0" w:space="0" w:color="auto"/>
      </w:divBdr>
    </w:div>
    <w:div w:id="1260455611">
      <w:bodyDiv w:val="1"/>
      <w:marLeft w:val="0"/>
      <w:marRight w:val="0"/>
      <w:marTop w:val="0"/>
      <w:marBottom w:val="0"/>
      <w:divBdr>
        <w:top w:val="none" w:sz="0" w:space="0" w:color="auto"/>
        <w:left w:val="none" w:sz="0" w:space="0" w:color="auto"/>
        <w:bottom w:val="none" w:sz="0" w:space="0" w:color="auto"/>
        <w:right w:val="none" w:sz="0" w:space="0" w:color="auto"/>
      </w:divBdr>
    </w:div>
    <w:div w:id="1303119680">
      <w:bodyDiv w:val="1"/>
      <w:marLeft w:val="0"/>
      <w:marRight w:val="0"/>
      <w:marTop w:val="0"/>
      <w:marBottom w:val="0"/>
      <w:divBdr>
        <w:top w:val="none" w:sz="0" w:space="0" w:color="auto"/>
        <w:left w:val="none" w:sz="0" w:space="0" w:color="auto"/>
        <w:bottom w:val="none" w:sz="0" w:space="0" w:color="auto"/>
        <w:right w:val="none" w:sz="0" w:space="0" w:color="auto"/>
      </w:divBdr>
    </w:div>
    <w:div w:id="1479303370">
      <w:bodyDiv w:val="1"/>
      <w:marLeft w:val="0"/>
      <w:marRight w:val="0"/>
      <w:marTop w:val="0"/>
      <w:marBottom w:val="0"/>
      <w:divBdr>
        <w:top w:val="none" w:sz="0" w:space="0" w:color="auto"/>
        <w:left w:val="none" w:sz="0" w:space="0" w:color="auto"/>
        <w:bottom w:val="none" w:sz="0" w:space="0" w:color="auto"/>
        <w:right w:val="none" w:sz="0" w:space="0" w:color="auto"/>
      </w:divBdr>
    </w:div>
    <w:div w:id="1736125067">
      <w:bodyDiv w:val="1"/>
      <w:marLeft w:val="0"/>
      <w:marRight w:val="0"/>
      <w:marTop w:val="0"/>
      <w:marBottom w:val="0"/>
      <w:divBdr>
        <w:top w:val="none" w:sz="0" w:space="0" w:color="auto"/>
        <w:left w:val="none" w:sz="0" w:space="0" w:color="auto"/>
        <w:bottom w:val="none" w:sz="0" w:space="0" w:color="auto"/>
        <w:right w:val="none" w:sz="0" w:space="0" w:color="auto"/>
      </w:divBdr>
    </w:div>
    <w:div w:id="1767069612">
      <w:bodyDiv w:val="1"/>
      <w:marLeft w:val="0"/>
      <w:marRight w:val="0"/>
      <w:marTop w:val="0"/>
      <w:marBottom w:val="0"/>
      <w:divBdr>
        <w:top w:val="none" w:sz="0" w:space="0" w:color="auto"/>
        <w:left w:val="none" w:sz="0" w:space="0" w:color="auto"/>
        <w:bottom w:val="none" w:sz="0" w:space="0" w:color="auto"/>
        <w:right w:val="none" w:sz="0" w:space="0" w:color="auto"/>
      </w:divBdr>
    </w:div>
    <w:div w:id="1870600311">
      <w:bodyDiv w:val="1"/>
      <w:marLeft w:val="0"/>
      <w:marRight w:val="0"/>
      <w:marTop w:val="0"/>
      <w:marBottom w:val="0"/>
      <w:divBdr>
        <w:top w:val="none" w:sz="0" w:space="0" w:color="auto"/>
        <w:left w:val="none" w:sz="0" w:space="0" w:color="auto"/>
        <w:bottom w:val="none" w:sz="0" w:space="0" w:color="auto"/>
        <w:right w:val="none" w:sz="0" w:space="0" w:color="auto"/>
      </w:divBdr>
    </w:div>
    <w:div w:id="1894730278">
      <w:bodyDiv w:val="1"/>
      <w:marLeft w:val="0"/>
      <w:marRight w:val="0"/>
      <w:marTop w:val="0"/>
      <w:marBottom w:val="0"/>
      <w:divBdr>
        <w:top w:val="none" w:sz="0" w:space="0" w:color="auto"/>
        <w:left w:val="none" w:sz="0" w:space="0" w:color="auto"/>
        <w:bottom w:val="none" w:sz="0" w:space="0" w:color="auto"/>
        <w:right w:val="none" w:sz="0" w:space="0" w:color="auto"/>
      </w:divBdr>
    </w:div>
    <w:div w:id="1982609963">
      <w:bodyDiv w:val="1"/>
      <w:marLeft w:val="0"/>
      <w:marRight w:val="0"/>
      <w:marTop w:val="0"/>
      <w:marBottom w:val="0"/>
      <w:divBdr>
        <w:top w:val="none" w:sz="0" w:space="0" w:color="auto"/>
        <w:left w:val="none" w:sz="0" w:space="0" w:color="auto"/>
        <w:bottom w:val="none" w:sz="0" w:space="0" w:color="auto"/>
        <w:right w:val="none" w:sz="0" w:space="0" w:color="auto"/>
      </w:divBdr>
    </w:div>
    <w:div w:id="1991786570">
      <w:bodyDiv w:val="1"/>
      <w:marLeft w:val="0"/>
      <w:marRight w:val="0"/>
      <w:marTop w:val="0"/>
      <w:marBottom w:val="0"/>
      <w:divBdr>
        <w:top w:val="none" w:sz="0" w:space="0" w:color="auto"/>
        <w:left w:val="none" w:sz="0" w:space="0" w:color="auto"/>
        <w:bottom w:val="none" w:sz="0" w:space="0" w:color="auto"/>
        <w:right w:val="none" w:sz="0" w:space="0" w:color="auto"/>
      </w:divBdr>
    </w:div>
    <w:div w:id="209847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yor_tory@toronto.ca" TargetMode="External"/><Relationship Id="rId13" Type="http://schemas.openxmlformats.org/officeDocument/2006/relationships/hyperlink" Target="mailto:mayor_tory@toronto.ca" TargetMode="External"/><Relationship Id="rId18" Type="http://schemas.openxmlformats.org/officeDocument/2006/relationships/hyperlink" Target="https://www.aodaalliance.org/whats-new/major-disability-organizations-open-letter-to-the-ford-government-and-ontario-municipalities-dont-allow-electric-scooters-on-our-roads-sidewalks-and-public-places-because-they-endanger-our-safe/"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facebook.com/aodaalliance/" TargetMode="External"/><Relationship Id="rId12" Type="http://schemas.openxmlformats.org/officeDocument/2006/relationships/hyperlink" Target="mailto:aodafeedback@gmail.com%20to" TargetMode="External"/><Relationship Id="rId17" Type="http://schemas.openxmlformats.org/officeDocument/2006/relationships/hyperlink" Target="https://www.aodaalliance.org/whats-new/the-accessibility-for-ontarians-with-disabilities-act-alliance-asks-toronto-mayor-john-tory-to-help-ensure-that-canadas-largest-city-does-not-lift-the-ban-on-electric-scooters-torontonians-with-di/" TargetMode="External"/><Relationship Id="rId2" Type="http://schemas.microsoft.com/office/2007/relationships/stylesWithEffects" Target="stylesWithEffects.xml"/><Relationship Id="rId16" Type="http://schemas.openxmlformats.org/officeDocument/2006/relationships/hyperlink" Target="Contact:%20AODA%20Alliance%20Chair%20David%20Lepofsky,%20aodafeedback@gmail.com%20Twitter:%20@aodaalliance" TargetMode="External"/><Relationship Id="rId20" Type="http://schemas.openxmlformats.org/officeDocument/2006/relationships/hyperlink" Target="https://www.aodaalliance.org/e-scooters/" TargetMode="External"/><Relationship Id="rId1" Type="http://schemas.openxmlformats.org/officeDocument/2006/relationships/styles" Target="styles.xml"/><Relationship Id="rId6" Type="http://schemas.openxmlformats.org/officeDocument/2006/relationships/hyperlink" Target="mailto:aodafeedback@gmail.com" TargetMode="External"/><Relationship Id="rId11" Type="http://schemas.openxmlformats.org/officeDocument/2006/relationships/hyperlink" Target="https://www.aodaalliance.org/whats-new/major-disability-organizations-open-letter-to-the-ford-government-and-ontario-municipalities-dont-allow-electric-scooters-on-our-roads-sidewalks-and-public-places-because-they-endanger-our-safe/" TargetMode="External"/><Relationship Id="rId5" Type="http://schemas.openxmlformats.org/officeDocument/2006/relationships/hyperlink" Target="http://www.aodaalliance.org" TargetMode="External"/><Relationship Id="rId15" Type="http://schemas.openxmlformats.org/officeDocument/2006/relationships/hyperlink" Target="https://acorta.me/2fe" TargetMode="External"/><Relationship Id="rId10" Type="http://schemas.openxmlformats.org/officeDocument/2006/relationships/hyperlink" Target="https://www.aodaalliance.org/whats-new/the-city-of-torontos-municipal-accessibility-advisory-committee-passes-a-strong-unanimous-motion-urging-torontos-mayor-john-tory-and-city-council-to-leave-in-place-the-ban-on-electric-scooters-b/" TargetMode="External"/><Relationship Id="rId19" Type="http://schemas.openxmlformats.org/officeDocument/2006/relationships/hyperlink" Target="https://www.aodaalliance.org/whats-new/toronto-city-council-infrastructure-committee-is-warned-that-to-allow-electric-scooters-would-pose-dangers-to-public-safety-and-to-accessibility-for-people-with-disabilities-while-the-citys-officers/" TargetMode="External"/><Relationship Id="rId4" Type="http://schemas.openxmlformats.org/officeDocument/2006/relationships/webSettings" Target="webSettings.xml"/><Relationship Id="rId9" Type="http://schemas.openxmlformats.org/officeDocument/2006/relationships/hyperlink" Target="https://www.cbc.ca/news/canada/calgary/injuries-rise-with-popularity-escooters-calgary-streets-1.5657159" TargetMode="External"/><Relationship Id="rId14" Type="http://schemas.openxmlformats.org/officeDocument/2006/relationships/hyperlink" Target="mailto:Barbara.Gray@toronto.c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257</TotalTime>
  <Pages>4</Pages>
  <Words>1447</Words>
  <Characters>8251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DLepofsky</dc:creator>
  <cp:lastModifiedBy>DLepofsky</cp:lastModifiedBy>
  <cp:revision>116</cp:revision>
  <dcterms:created xsi:type="dcterms:W3CDTF">2020-08-18T13:51:00Z</dcterms:created>
  <dcterms:modified xsi:type="dcterms:W3CDTF">2020-09-10T20:24:00Z</dcterms:modified>
</cp:coreProperties>
</file>